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2E" w:rsidRDefault="002D5E2E" w:rsidP="00847950">
      <w:pPr>
        <w:widowControl w:val="0"/>
        <w:autoSpaceDE w:val="0"/>
        <w:autoSpaceDN w:val="0"/>
        <w:adjustRightInd w:val="0"/>
        <w:spacing w:before="75" w:after="0" w:line="276" w:lineRule="auto"/>
        <w:jc w:val="center"/>
        <w:outlineLvl w:val="0"/>
        <w:rPr>
          <w:rFonts w:ascii="Times New Roman" w:eastAsia="Times New Roman" w:hAnsi="Times New Roman" w:cs="Times New Roman"/>
          <w:b/>
          <w:sz w:val="28"/>
          <w:szCs w:val="28"/>
          <w:lang w:eastAsia="ru-RU"/>
        </w:rPr>
      </w:pPr>
    </w:p>
    <w:p w:rsidR="002D5E2E" w:rsidRPr="0010050D" w:rsidRDefault="002D5E2E" w:rsidP="002D5E2E">
      <w:pPr>
        <w:suppressAutoHyphens/>
        <w:spacing w:line="276" w:lineRule="auto"/>
        <w:ind w:right="-1"/>
        <w:jc w:val="center"/>
        <w:rPr>
          <w:rFonts w:ascii="Times New Roman" w:eastAsia="Arial Unicode MS" w:hAnsi="Times New Roman" w:cs="Times New Roman"/>
          <w:b/>
          <w:bCs/>
          <w:color w:val="00000A"/>
          <w:kern w:val="2"/>
          <w:sz w:val="28"/>
          <w:szCs w:val="28"/>
        </w:rPr>
      </w:pPr>
      <w:r w:rsidRPr="0010050D">
        <w:rPr>
          <w:rFonts w:ascii="Times New Roman" w:eastAsia="Arial Unicode MS" w:hAnsi="Times New Roman" w:cs="Times New Roman"/>
          <w:b/>
          <w:bCs/>
          <w:color w:val="00000A"/>
          <w:kern w:val="2"/>
          <w:sz w:val="28"/>
          <w:szCs w:val="28"/>
        </w:rPr>
        <w:t>МУНИЦИПАЛЬНОЕ БЮДЖЕТНОЕ ОБЩЕОБРАЗОВАТЕЛЬНОЕ УЧРЕЖДЕНИЕ</w:t>
      </w:r>
    </w:p>
    <w:p w:rsidR="002D5E2E" w:rsidRPr="0010050D" w:rsidRDefault="002D5E2E" w:rsidP="002D5E2E">
      <w:pPr>
        <w:suppressAutoHyphens/>
        <w:spacing w:line="276" w:lineRule="auto"/>
        <w:ind w:right="-1"/>
        <w:jc w:val="center"/>
        <w:rPr>
          <w:rFonts w:ascii="Times New Roman" w:eastAsia="Arial Unicode MS" w:hAnsi="Times New Roman" w:cs="Times New Roman"/>
          <w:b/>
          <w:bCs/>
          <w:color w:val="00000A"/>
          <w:kern w:val="2"/>
          <w:sz w:val="28"/>
          <w:szCs w:val="28"/>
        </w:rPr>
      </w:pPr>
      <w:r w:rsidRPr="0010050D">
        <w:rPr>
          <w:rFonts w:ascii="Times New Roman" w:eastAsia="Arial Unicode MS" w:hAnsi="Times New Roman" w:cs="Times New Roman"/>
          <w:b/>
          <w:bCs/>
          <w:color w:val="00000A"/>
          <w:kern w:val="2"/>
          <w:sz w:val="28"/>
          <w:szCs w:val="28"/>
        </w:rPr>
        <w:t>«СРЕДНЯЯ ШКОЛА № 3 С. АХМАТ-ЮРТ АЙДАМИРОВА МУСЫ ЗЕБИТОВИЧА» КУРЧАЛОЕВСКОГО МУНИЦИПАЛЬНОГО РАЙОНА</w:t>
      </w:r>
    </w:p>
    <w:p w:rsidR="002D5E2E" w:rsidRPr="0010050D" w:rsidRDefault="002D5E2E" w:rsidP="002D5E2E">
      <w:pPr>
        <w:suppressAutoHyphens/>
        <w:spacing w:line="276" w:lineRule="auto"/>
        <w:ind w:right="-1"/>
        <w:jc w:val="center"/>
        <w:rPr>
          <w:rFonts w:ascii="Times New Roman" w:eastAsia="Arial Unicode MS" w:hAnsi="Times New Roman" w:cs="Times New Roman"/>
          <w:b/>
          <w:bCs/>
          <w:color w:val="00000A"/>
          <w:kern w:val="2"/>
          <w:sz w:val="28"/>
          <w:szCs w:val="28"/>
        </w:rPr>
      </w:pPr>
      <w:r w:rsidRPr="0010050D">
        <w:rPr>
          <w:rFonts w:ascii="Times New Roman" w:eastAsia="Arial Unicode MS" w:hAnsi="Times New Roman" w:cs="Times New Roman"/>
          <w:b/>
          <w:bCs/>
          <w:color w:val="00000A"/>
          <w:kern w:val="2"/>
          <w:sz w:val="28"/>
          <w:szCs w:val="28"/>
        </w:rPr>
        <w:t xml:space="preserve">(МБОУ «СШ № 3 с. Ахмат-Юрт им. М.З. </w:t>
      </w:r>
      <w:proofErr w:type="spellStart"/>
      <w:r w:rsidRPr="0010050D">
        <w:rPr>
          <w:rFonts w:ascii="Times New Roman" w:eastAsia="Arial Unicode MS" w:hAnsi="Times New Roman" w:cs="Times New Roman"/>
          <w:b/>
          <w:bCs/>
          <w:color w:val="00000A"/>
          <w:kern w:val="2"/>
          <w:sz w:val="28"/>
          <w:szCs w:val="28"/>
        </w:rPr>
        <w:t>Айдамирова</w:t>
      </w:r>
      <w:proofErr w:type="spellEnd"/>
      <w:r w:rsidRPr="0010050D">
        <w:rPr>
          <w:rFonts w:ascii="Times New Roman" w:eastAsia="Arial Unicode MS" w:hAnsi="Times New Roman" w:cs="Times New Roman"/>
          <w:b/>
          <w:bCs/>
          <w:color w:val="00000A"/>
          <w:kern w:val="2"/>
          <w:sz w:val="28"/>
          <w:szCs w:val="28"/>
        </w:rPr>
        <w:t>»)</w:t>
      </w:r>
    </w:p>
    <w:p w:rsidR="002D5E2E" w:rsidRPr="00D64B3B" w:rsidRDefault="002D5E2E" w:rsidP="002D5E2E">
      <w:pPr>
        <w:spacing w:after="120" w:line="264" w:lineRule="auto"/>
        <w:rPr>
          <w:rFonts w:eastAsia="Times New Roman" w:cs="Times New Roman"/>
          <w:color w:val="FF0000"/>
          <w:sz w:val="24"/>
          <w:szCs w:val="24"/>
        </w:rPr>
      </w:pPr>
    </w:p>
    <w:tbl>
      <w:tblPr>
        <w:tblStyle w:val="46"/>
        <w:tblpPr w:leftFromText="180" w:rightFromText="180" w:vertAnchor="text" w:horzAnchor="margin" w:tblpX="-284"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4912"/>
      </w:tblGrid>
      <w:tr w:rsidR="002D5E2E" w:rsidRPr="0027034C" w:rsidTr="0010050D">
        <w:trPr>
          <w:trHeight w:val="1443"/>
        </w:trPr>
        <w:tc>
          <w:tcPr>
            <w:tcW w:w="5550" w:type="dxa"/>
          </w:tcPr>
          <w:p w:rsidR="002D5E2E" w:rsidRPr="0010050D" w:rsidRDefault="002D5E2E" w:rsidP="0010050D">
            <w:pPr>
              <w:tabs>
                <w:tab w:val="left" w:pos="360"/>
              </w:tabs>
              <w:spacing w:after="160" w:line="259" w:lineRule="auto"/>
              <w:rPr>
                <w:rFonts w:ascii="Times New Roman" w:hAnsi="Times New Roman" w:cs="Times New Roman"/>
                <w:bCs/>
                <w:sz w:val="24"/>
                <w:szCs w:val="24"/>
              </w:rPr>
            </w:pPr>
            <w:r w:rsidRPr="0010050D">
              <w:rPr>
                <w:rFonts w:ascii="Times New Roman" w:hAnsi="Times New Roman" w:cs="Times New Roman"/>
                <w:sz w:val="24"/>
                <w:szCs w:val="24"/>
              </w:rPr>
              <w:t>ПРИНЯТО</w:t>
            </w:r>
          </w:p>
          <w:p w:rsidR="002D5E2E" w:rsidRPr="0010050D" w:rsidRDefault="002D5E2E" w:rsidP="0010050D">
            <w:pPr>
              <w:spacing w:after="160" w:line="259" w:lineRule="auto"/>
              <w:rPr>
                <w:rFonts w:ascii="Times New Roman" w:hAnsi="Times New Roman" w:cs="Times New Roman"/>
                <w:sz w:val="24"/>
                <w:szCs w:val="24"/>
              </w:rPr>
            </w:pPr>
            <w:r w:rsidRPr="0010050D">
              <w:rPr>
                <w:rFonts w:ascii="Times New Roman" w:hAnsi="Times New Roman" w:cs="Times New Roman"/>
                <w:sz w:val="24"/>
                <w:szCs w:val="24"/>
              </w:rPr>
              <w:t>на педагогическом совете</w:t>
            </w:r>
          </w:p>
          <w:p w:rsidR="002D5E2E" w:rsidRPr="0027034C" w:rsidRDefault="002D5E2E" w:rsidP="0010050D">
            <w:pPr>
              <w:tabs>
                <w:tab w:val="left" w:pos="360"/>
              </w:tabs>
              <w:spacing w:after="160" w:line="259" w:lineRule="auto"/>
              <w:rPr>
                <w:rFonts w:cs="Times New Roman"/>
                <w:bCs/>
                <w:sz w:val="24"/>
                <w:szCs w:val="24"/>
              </w:rPr>
            </w:pPr>
            <w:r w:rsidRPr="0010050D">
              <w:rPr>
                <w:rFonts w:ascii="Times New Roman" w:hAnsi="Times New Roman" w:cs="Times New Roman"/>
                <w:sz w:val="24"/>
                <w:szCs w:val="24"/>
              </w:rPr>
              <w:t>(протокол № 1 от «25» августа 2023г.)</w:t>
            </w:r>
          </w:p>
        </w:tc>
        <w:tc>
          <w:tcPr>
            <w:tcW w:w="4906" w:type="dxa"/>
          </w:tcPr>
          <w:p w:rsidR="002D5E2E" w:rsidRPr="0010050D" w:rsidRDefault="002D5E2E" w:rsidP="0010050D">
            <w:pPr>
              <w:tabs>
                <w:tab w:val="left" w:pos="360"/>
              </w:tabs>
              <w:spacing w:after="160" w:line="259" w:lineRule="auto"/>
              <w:rPr>
                <w:rFonts w:ascii="Times New Roman" w:hAnsi="Times New Roman" w:cs="Times New Roman"/>
                <w:bCs/>
                <w:sz w:val="24"/>
                <w:szCs w:val="24"/>
              </w:rPr>
            </w:pPr>
            <w:r w:rsidRPr="0010050D">
              <w:rPr>
                <w:rFonts w:ascii="Times New Roman" w:hAnsi="Times New Roman" w:cs="Times New Roman"/>
                <w:bCs/>
                <w:sz w:val="24"/>
                <w:szCs w:val="24"/>
              </w:rPr>
              <w:t>УТВЕРЖДАЮ</w:t>
            </w:r>
          </w:p>
          <w:p w:rsidR="002D5E2E" w:rsidRPr="0010050D" w:rsidRDefault="002D5E2E" w:rsidP="0010050D">
            <w:pPr>
              <w:tabs>
                <w:tab w:val="left" w:pos="360"/>
              </w:tabs>
              <w:spacing w:after="160" w:line="259" w:lineRule="auto"/>
              <w:rPr>
                <w:rFonts w:ascii="Times New Roman" w:hAnsi="Times New Roman" w:cs="Times New Roman"/>
                <w:bCs/>
                <w:sz w:val="24"/>
                <w:szCs w:val="24"/>
              </w:rPr>
            </w:pPr>
            <w:r w:rsidRPr="0010050D">
              <w:rPr>
                <w:rFonts w:ascii="Times New Roman" w:hAnsi="Times New Roman" w:cs="Times New Roman"/>
                <w:bCs/>
                <w:sz w:val="24"/>
                <w:szCs w:val="24"/>
              </w:rPr>
              <w:t>Директор _______/</w:t>
            </w:r>
            <w:r w:rsidRPr="0010050D">
              <w:rPr>
                <w:rFonts w:ascii="Times New Roman" w:hAnsi="Times New Roman" w:cs="Times New Roman"/>
              </w:rPr>
              <w:t xml:space="preserve"> </w:t>
            </w:r>
            <w:r w:rsidRPr="0010050D">
              <w:rPr>
                <w:rFonts w:ascii="Times New Roman" w:hAnsi="Times New Roman" w:cs="Times New Roman"/>
                <w:bCs/>
                <w:sz w:val="24"/>
                <w:szCs w:val="24"/>
              </w:rPr>
              <w:t xml:space="preserve">И.И. </w:t>
            </w:r>
            <w:proofErr w:type="spellStart"/>
            <w:r w:rsidRPr="0010050D">
              <w:rPr>
                <w:rFonts w:ascii="Times New Roman" w:hAnsi="Times New Roman" w:cs="Times New Roman"/>
                <w:bCs/>
                <w:sz w:val="24"/>
                <w:szCs w:val="24"/>
              </w:rPr>
              <w:t>Кастоева</w:t>
            </w:r>
            <w:proofErr w:type="spellEnd"/>
            <w:r w:rsidRPr="0010050D">
              <w:rPr>
                <w:rFonts w:ascii="Times New Roman" w:hAnsi="Times New Roman" w:cs="Times New Roman"/>
                <w:bCs/>
                <w:sz w:val="24"/>
                <w:szCs w:val="24"/>
              </w:rPr>
              <w:t>/</w:t>
            </w:r>
          </w:p>
          <w:p w:rsidR="002D5E2E" w:rsidRPr="0010050D" w:rsidRDefault="002D5E2E" w:rsidP="0010050D">
            <w:pPr>
              <w:tabs>
                <w:tab w:val="left" w:pos="360"/>
              </w:tabs>
              <w:spacing w:after="160" w:line="259" w:lineRule="auto"/>
              <w:rPr>
                <w:rFonts w:ascii="Times New Roman" w:hAnsi="Times New Roman" w:cs="Times New Roman"/>
                <w:bCs/>
                <w:sz w:val="24"/>
                <w:szCs w:val="24"/>
              </w:rPr>
            </w:pPr>
            <w:r w:rsidRPr="0010050D">
              <w:rPr>
                <w:rFonts w:ascii="Times New Roman" w:hAnsi="Times New Roman" w:cs="Times New Roman"/>
                <w:bCs/>
                <w:sz w:val="24"/>
                <w:szCs w:val="24"/>
              </w:rPr>
              <w:t>(приказ № 37 от «25» августа 2023г.)</w:t>
            </w:r>
          </w:p>
          <w:p w:rsidR="002D5E2E" w:rsidRPr="0010050D" w:rsidRDefault="002D5E2E" w:rsidP="0010050D">
            <w:pPr>
              <w:tabs>
                <w:tab w:val="left" w:pos="360"/>
              </w:tabs>
              <w:spacing w:after="160" w:line="259" w:lineRule="auto"/>
              <w:rPr>
                <w:rFonts w:ascii="Times New Roman" w:hAnsi="Times New Roman" w:cs="Times New Roman"/>
                <w:bCs/>
                <w:i/>
                <w:sz w:val="24"/>
                <w:szCs w:val="24"/>
              </w:rPr>
            </w:pPr>
            <w:r w:rsidRPr="0010050D">
              <w:rPr>
                <w:rFonts w:ascii="Times New Roman" w:hAnsi="Times New Roman" w:cs="Times New Roman"/>
                <w:bCs/>
                <w:i/>
                <w:sz w:val="24"/>
                <w:szCs w:val="24"/>
              </w:rPr>
              <w:t>М.П.</w:t>
            </w:r>
          </w:p>
          <w:p w:rsidR="002D5E2E" w:rsidRPr="0027034C" w:rsidRDefault="002D5E2E" w:rsidP="0010050D">
            <w:pPr>
              <w:tabs>
                <w:tab w:val="left" w:pos="360"/>
              </w:tabs>
              <w:spacing w:after="160" w:line="259" w:lineRule="auto"/>
              <w:rPr>
                <w:rFonts w:cs="Times New Roman"/>
                <w:bCs/>
                <w:i/>
                <w:sz w:val="24"/>
                <w:szCs w:val="24"/>
              </w:rPr>
            </w:pPr>
            <w:r>
              <w:rPr>
                <w:rFonts w:cs="Times New Roman"/>
                <w:bCs/>
                <w:i/>
                <w:noProof/>
                <w:sz w:val="24"/>
                <w:szCs w:val="24"/>
              </w:rPr>
              <w:drawing>
                <wp:inline distT="0" distB="0" distL="0" distR="0">
                  <wp:extent cx="2981960" cy="1527175"/>
                  <wp:effectExtent l="0" t="0" r="0" b="0"/>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960" cy="1527175"/>
                          </a:xfrm>
                          <a:prstGeom prst="rect">
                            <a:avLst/>
                          </a:prstGeom>
                          <a:noFill/>
                          <a:ln>
                            <a:noFill/>
                          </a:ln>
                        </pic:spPr>
                      </pic:pic>
                    </a:graphicData>
                  </a:graphic>
                </wp:inline>
              </w:drawing>
            </w:r>
          </w:p>
        </w:tc>
      </w:tr>
    </w:tbl>
    <w:p w:rsidR="002D5E2E" w:rsidRPr="00D64B3B" w:rsidRDefault="002D5E2E" w:rsidP="002D5E2E">
      <w:pPr>
        <w:spacing w:line="276" w:lineRule="auto"/>
        <w:rPr>
          <w:rFonts w:ascii="Calibri" w:eastAsia="Times New Roman" w:hAnsi="Calibri" w:cs="Times New Roman"/>
          <w:color w:val="FF0000"/>
          <w:kern w:val="2"/>
        </w:rPr>
      </w:pPr>
    </w:p>
    <w:p w:rsidR="002D5E2E" w:rsidRPr="00D64B3B" w:rsidRDefault="002D5E2E" w:rsidP="002D5E2E">
      <w:pPr>
        <w:spacing w:line="276" w:lineRule="auto"/>
        <w:ind w:firstLine="567"/>
        <w:jc w:val="right"/>
        <w:rPr>
          <w:rFonts w:ascii="Calibri" w:eastAsia="Times New Roman" w:hAnsi="Calibri" w:cs="Times New Roman"/>
          <w:color w:val="FF0000"/>
          <w:kern w:val="2"/>
        </w:rPr>
      </w:pPr>
    </w:p>
    <w:p w:rsidR="002D5E2E" w:rsidRPr="00D64B3B" w:rsidRDefault="002D5E2E" w:rsidP="002D5E2E">
      <w:pPr>
        <w:spacing w:line="276" w:lineRule="auto"/>
        <w:rPr>
          <w:rFonts w:ascii="Calibri" w:eastAsia="Times New Roman" w:hAnsi="Calibri" w:cs="Times New Roman"/>
          <w:kern w:val="2"/>
        </w:rPr>
      </w:pPr>
    </w:p>
    <w:p w:rsidR="0010050D" w:rsidRPr="00330878" w:rsidRDefault="0010050D" w:rsidP="0010050D">
      <w:pPr>
        <w:widowControl w:val="0"/>
        <w:autoSpaceDE w:val="0"/>
        <w:autoSpaceDN w:val="0"/>
        <w:adjustRightInd w:val="0"/>
        <w:spacing w:before="75" w:after="0" w:line="276" w:lineRule="auto"/>
        <w:jc w:val="center"/>
        <w:outlineLvl w:val="0"/>
        <w:rPr>
          <w:rFonts w:ascii="Times New Roman" w:eastAsia="Times New Roman" w:hAnsi="Times New Roman" w:cs="Times New Roman"/>
          <w:b/>
          <w:bCs/>
          <w:sz w:val="28"/>
          <w:szCs w:val="28"/>
          <w:u w:val="single"/>
          <w:lang w:eastAsia="ru-RU"/>
        </w:rPr>
      </w:pPr>
      <w:r w:rsidRPr="00330878">
        <w:rPr>
          <w:rFonts w:ascii="Times New Roman" w:eastAsia="Times New Roman" w:hAnsi="Times New Roman" w:cs="Times New Roman"/>
          <w:b/>
          <w:sz w:val="28"/>
          <w:szCs w:val="28"/>
          <w:lang w:eastAsia="ru-RU"/>
        </w:rPr>
        <w:t xml:space="preserve">Адаптированная основная образовательная программа начального общего образования для обучающихся с </w:t>
      </w:r>
      <w:r>
        <w:rPr>
          <w:rFonts w:ascii="Times New Roman" w:eastAsia="Times New Roman" w:hAnsi="Times New Roman" w:cs="Times New Roman"/>
          <w:b/>
          <w:sz w:val="28"/>
          <w:szCs w:val="28"/>
          <w:lang w:eastAsia="ru-RU"/>
        </w:rPr>
        <w:t>нарушениями опорно-двигательного аппарата (вариант 6.</w:t>
      </w:r>
      <w:r w:rsidR="00167C54">
        <w:rPr>
          <w:rFonts w:ascii="Times New Roman" w:eastAsia="Times New Roman" w:hAnsi="Times New Roman" w:cs="Times New Roman"/>
          <w:b/>
          <w:sz w:val="28"/>
          <w:szCs w:val="28"/>
          <w:lang w:eastAsia="ru-RU"/>
        </w:rPr>
        <w:t>2</w:t>
      </w:r>
      <w:bookmarkStart w:id="0" w:name="_GoBack"/>
      <w:bookmarkEnd w:id="0"/>
      <w:r>
        <w:rPr>
          <w:rFonts w:ascii="Times New Roman" w:eastAsia="Times New Roman" w:hAnsi="Times New Roman" w:cs="Times New Roman"/>
          <w:b/>
          <w:sz w:val="28"/>
          <w:szCs w:val="28"/>
          <w:lang w:eastAsia="ru-RU"/>
        </w:rPr>
        <w:t>)</w:t>
      </w:r>
    </w:p>
    <w:p w:rsidR="002D5E2E" w:rsidRDefault="002D5E2E" w:rsidP="002D5E2E">
      <w:pPr>
        <w:spacing w:line="276" w:lineRule="auto"/>
        <w:rPr>
          <w:rFonts w:ascii="Calibri" w:eastAsia="Times New Roman" w:hAnsi="Calibri" w:cs="Times New Roman"/>
          <w:kern w:val="2"/>
          <w:sz w:val="28"/>
          <w:szCs w:val="28"/>
        </w:rPr>
      </w:pPr>
    </w:p>
    <w:p w:rsidR="002D5E2E" w:rsidRDefault="002D5E2E" w:rsidP="002D5E2E">
      <w:pPr>
        <w:spacing w:line="276" w:lineRule="auto"/>
        <w:rPr>
          <w:rFonts w:ascii="Calibri" w:eastAsia="Times New Roman" w:hAnsi="Calibri" w:cs="Times New Roman"/>
          <w:kern w:val="2"/>
          <w:sz w:val="28"/>
          <w:szCs w:val="28"/>
        </w:rPr>
      </w:pPr>
    </w:p>
    <w:p w:rsidR="002D5E2E" w:rsidRDefault="002D5E2E" w:rsidP="002D5E2E">
      <w:pPr>
        <w:spacing w:line="276" w:lineRule="auto"/>
        <w:rPr>
          <w:rFonts w:ascii="Calibri" w:eastAsia="Times New Roman" w:hAnsi="Calibri" w:cs="Times New Roman"/>
          <w:kern w:val="2"/>
          <w:sz w:val="28"/>
          <w:szCs w:val="28"/>
        </w:rPr>
      </w:pPr>
    </w:p>
    <w:p w:rsidR="002D5E2E" w:rsidRDefault="002D5E2E" w:rsidP="002D5E2E">
      <w:pPr>
        <w:spacing w:line="240" w:lineRule="auto"/>
        <w:rPr>
          <w:rFonts w:ascii="Calibri" w:eastAsia="Times New Roman" w:hAnsi="Calibri" w:cs="Times New Roman"/>
          <w:b/>
          <w:color w:val="FF0000"/>
          <w:kern w:val="2"/>
          <w:sz w:val="28"/>
          <w:szCs w:val="28"/>
        </w:rPr>
      </w:pPr>
    </w:p>
    <w:p w:rsidR="002D5E2E" w:rsidRDefault="002D5E2E" w:rsidP="002D5E2E">
      <w:pPr>
        <w:spacing w:line="240" w:lineRule="auto"/>
        <w:rPr>
          <w:rFonts w:ascii="Calibri" w:eastAsia="Times New Roman" w:hAnsi="Calibri" w:cs="Times New Roman"/>
          <w:b/>
          <w:color w:val="FF0000"/>
          <w:kern w:val="2"/>
          <w:sz w:val="28"/>
          <w:szCs w:val="28"/>
        </w:rPr>
      </w:pPr>
    </w:p>
    <w:p w:rsidR="002D5E2E" w:rsidRDefault="002D5E2E" w:rsidP="002D5E2E">
      <w:pPr>
        <w:spacing w:line="240" w:lineRule="auto"/>
        <w:rPr>
          <w:rFonts w:ascii="Calibri" w:eastAsia="Times New Roman" w:hAnsi="Calibri" w:cs="Times New Roman"/>
          <w:b/>
          <w:color w:val="FF0000"/>
          <w:kern w:val="2"/>
          <w:sz w:val="28"/>
          <w:szCs w:val="28"/>
        </w:rPr>
      </w:pPr>
    </w:p>
    <w:p w:rsidR="002D5E2E" w:rsidRDefault="002D5E2E" w:rsidP="002D5E2E">
      <w:pPr>
        <w:tabs>
          <w:tab w:val="left" w:pos="4445"/>
        </w:tabs>
        <w:spacing w:line="240" w:lineRule="auto"/>
        <w:rPr>
          <w:rFonts w:eastAsia="Times New Roman" w:cs="Times New Roman"/>
          <w:kern w:val="2"/>
          <w:sz w:val="24"/>
          <w:szCs w:val="24"/>
        </w:rPr>
      </w:pPr>
    </w:p>
    <w:p w:rsidR="002D5E2E" w:rsidRDefault="002D5E2E" w:rsidP="002D5E2E">
      <w:pPr>
        <w:tabs>
          <w:tab w:val="left" w:pos="4445"/>
        </w:tabs>
        <w:spacing w:line="240" w:lineRule="auto"/>
        <w:ind w:firstLine="567"/>
        <w:jc w:val="center"/>
        <w:rPr>
          <w:rFonts w:eastAsia="Times New Roman" w:cs="Times New Roman"/>
          <w:kern w:val="2"/>
          <w:sz w:val="24"/>
          <w:szCs w:val="24"/>
        </w:rPr>
      </w:pPr>
    </w:p>
    <w:p w:rsidR="00330878" w:rsidRDefault="0010050D" w:rsidP="00167C54">
      <w:pPr>
        <w:tabs>
          <w:tab w:val="left" w:pos="4445"/>
        </w:tabs>
        <w:spacing w:line="240" w:lineRule="auto"/>
        <w:ind w:firstLine="567"/>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с. Ахмат-Юрт,</w:t>
      </w:r>
      <w:r w:rsidR="00167C54">
        <w:rPr>
          <w:rFonts w:ascii="Times New Roman" w:eastAsia="Times New Roman" w:hAnsi="Times New Roman" w:cs="Times New Roman"/>
          <w:kern w:val="2"/>
          <w:sz w:val="28"/>
          <w:szCs w:val="28"/>
        </w:rPr>
        <w:t xml:space="preserve"> 2023 г.</w:t>
      </w:r>
    </w:p>
    <w:p w:rsidR="00167C54" w:rsidRPr="00167C54" w:rsidRDefault="00167C54" w:rsidP="00167C54">
      <w:pPr>
        <w:tabs>
          <w:tab w:val="left" w:pos="4445"/>
        </w:tabs>
        <w:spacing w:line="240" w:lineRule="auto"/>
        <w:ind w:firstLine="567"/>
        <w:jc w:val="center"/>
        <w:rPr>
          <w:rFonts w:ascii="Times New Roman" w:eastAsia="Times New Roman" w:hAnsi="Times New Roman" w:cs="Times New Roman"/>
          <w:kern w:val="2"/>
          <w:sz w:val="28"/>
          <w:szCs w:val="28"/>
        </w:rPr>
      </w:pPr>
    </w:p>
    <w:p w:rsidR="00330878" w:rsidRPr="00330878" w:rsidRDefault="00330878" w:rsidP="00847950">
      <w:pPr>
        <w:widowControl w:val="0"/>
        <w:autoSpaceDE w:val="0"/>
        <w:autoSpaceDN w:val="0"/>
        <w:adjustRightInd w:val="0"/>
        <w:spacing w:before="75" w:after="0" w:line="276" w:lineRule="auto"/>
        <w:jc w:val="center"/>
        <w:outlineLvl w:val="0"/>
        <w:rPr>
          <w:rFonts w:ascii="Times New Roman" w:eastAsia="Times New Roman" w:hAnsi="Times New Roman" w:cs="Times New Roman"/>
          <w:b/>
          <w:bCs/>
          <w:sz w:val="28"/>
          <w:szCs w:val="28"/>
          <w:u w:val="single"/>
          <w:lang w:eastAsia="ru-RU"/>
        </w:rPr>
      </w:pPr>
      <w:r w:rsidRPr="00330878">
        <w:rPr>
          <w:rFonts w:ascii="Times New Roman" w:eastAsia="Times New Roman" w:hAnsi="Times New Roman" w:cs="Times New Roman"/>
          <w:b/>
          <w:sz w:val="28"/>
          <w:szCs w:val="28"/>
          <w:lang w:eastAsia="ru-RU"/>
        </w:rPr>
        <w:t xml:space="preserve">Адаптированная основная образовательная программа начального общего образования для обучающихся с </w:t>
      </w:r>
      <w:r>
        <w:rPr>
          <w:rFonts w:ascii="Times New Roman" w:eastAsia="Times New Roman" w:hAnsi="Times New Roman" w:cs="Times New Roman"/>
          <w:b/>
          <w:sz w:val="28"/>
          <w:szCs w:val="28"/>
          <w:lang w:eastAsia="ru-RU"/>
        </w:rPr>
        <w:t>нарушениями опорно-двигательного аппарата (вариант 6.2)</w:t>
      </w:r>
    </w:p>
    <w:p w:rsidR="00330878" w:rsidRPr="00330878" w:rsidRDefault="00330878" w:rsidP="00847950">
      <w:pPr>
        <w:widowControl w:val="0"/>
        <w:autoSpaceDE w:val="0"/>
        <w:autoSpaceDN w:val="0"/>
        <w:adjustRightInd w:val="0"/>
        <w:spacing w:before="75" w:after="0" w:line="276" w:lineRule="auto"/>
        <w:outlineLvl w:val="0"/>
        <w:rPr>
          <w:rFonts w:ascii="Times New Roman" w:eastAsia="Times New Roman" w:hAnsi="Times New Roman" w:cs="Times New Roman"/>
          <w:b/>
          <w:bCs/>
          <w:sz w:val="28"/>
          <w:szCs w:val="28"/>
          <w:lang w:eastAsia="ru-RU"/>
        </w:rPr>
      </w:pPr>
      <w:r w:rsidRPr="00330878">
        <w:rPr>
          <w:rFonts w:ascii="Times New Roman" w:eastAsia="Times New Roman" w:hAnsi="Times New Roman" w:cs="Times New Roman"/>
          <w:b/>
          <w:bCs/>
          <w:sz w:val="28"/>
          <w:szCs w:val="28"/>
          <w:lang w:eastAsia="ru-RU"/>
        </w:rPr>
        <w:t>Общие положения АООП НОО для обучающихся с НОДА</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106. Определение и назначение адаптированной образовательной программы начального общего образования для обучающихся с НОДА.</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106.1. </w:t>
      </w:r>
      <w:r>
        <w:rPr>
          <w:rFonts w:ascii="Times New Roman" w:eastAsia="Times New Roman" w:hAnsi="Times New Roman" w:cs="Times New Roman"/>
          <w:sz w:val="28"/>
          <w:szCs w:val="28"/>
          <w:lang w:eastAsia="ru-RU"/>
        </w:rPr>
        <w:t>А</w:t>
      </w:r>
      <w:r w:rsidRPr="00FF109B">
        <w:rPr>
          <w:rFonts w:ascii="Times New Roman" w:eastAsia="Times New Roman" w:hAnsi="Times New Roman" w:cs="Times New Roman"/>
          <w:sz w:val="28"/>
          <w:szCs w:val="28"/>
          <w:lang w:eastAsia="ru-RU"/>
        </w:rPr>
        <w:t xml:space="preserve">даптированная основная образовательная программа начального общего образования для обучающихся с НОДА предназначена для сопровождения деятельности образовательной организации </w:t>
      </w:r>
      <w:r>
        <w:rPr>
          <w:rFonts w:ascii="Times New Roman" w:eastAsia="Times New Roman" w:hAnsi="Times New Roman" w:cs="Times New Roman"/>
          <w:sz w:val="28"/>
          <w:szCs w:val="28"/>
          <w:lang w:eastAsia="ru-RU"/>
        </w:rPr>
        <w:t xml:space="preserve">и </w:t>
      </w:r>
      <w:r w:rsidRPr="00FF109B">
        <w:rPr>
          <w:rFonts w:ascii="Times New Roman" w:eastAsia="Times New Roman" w:hAnsi="Times New Roman" w:cs="Times New Roman"/>
          <w:sz w:val="28"/>
          <w:szCs w:val="28"/>
          <w:lang w:eastAsia="ru-RU"/>
        </w:rPr>
        <w:t xml:space="preserve">определяет единые для Российской Федерации базовые объем и содержание образования обучающихся с НОДА,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 </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106.3. </w:t>
      </w:r>
      <w:r w:rsidR="00A56CD8">
        <w:rPr>
          <w:rFonts w:ascii="Times New Roman" w:eastAsia="Times New Roman" w:hAnsi="Times New Roman" w:cs="Times New Roman"/>
          <w:sz w:val="28"/>
          <w:szCs w:val="28"/>
          <w:lang w:eastAsia="ru-RU"/>
        </w:rPr>
        <w:t xml:space="preserve">МБОУ «СШ №3 </w:t>
      </w:r>
      <w:proofErr w:type="spellStart"/>
      <w:r w:rsidR="00A56CD8">
        <w:rPr>
          <w:rFonts w:ascii="Times New Roman" w:eastAsia="Times New Roman" w:hAnsi="Times New Roman" w:cs="Times New Roman"/>
          <w:sz w:val="28"/>
          <w:szCs w:val="28"/>
          <w:lang w:eastAsia="ru-RU"/>
        </w:rPr>
        <w:t>с.Ахмат</w:t>
      </w:r>
      <w:proofErr w:type="spellEnd"/>
      <w:r w:rsidR="00A56CD8">
        <w:rPr>
          <w:rFonts w:ascii="Times New Roman" w:eastAsia="Times New Roman" w:hAnsi="Times New Roman" w:cs="Times New Roman"/>
          <w:sz w:val="28"/>
          <w:szCs w:val="28"/>
          <w:lang w:eastAsia="ru-RU"/>
        </w:rPr>
        <w:t xml:space="preserve">-Юрт </w:t>
      </w:r>
      <w:proofErr w:type="spellStart"/>
      <w:r w:rsidR="00A56CD8">
        <w:rPr>
          <w:rFonts w:ascii="Times New Roman" w:eastAsia="Times New Roman" w:hAnsi="Times New Roman" w:cs="Times New Roman"/>
          <w:sz w:val="28"/>
          <w:szCs w:val="28"/>
          <w:lang w:eastAsia="ru-RU"/>
        </w:rPr>
        <w:t>им.М.З.Айдамирова</w:t>
      </w:r>
      <w:proofErr w:type="spellEnd"/>
      <w:r w:rsidR="00A56CD8">
        <w:rPr>
          <w:rFonts w:ascii="Times New Roman" w:eastAsia="Times New Roman" w:hAnsi="Times New Roman" w:cs="Times New Roman"/>
          <w:sz w:val="28"/>
          <w:szCs w:val="28"/>
          <w:lang w:eastAsia="ru-RU"/>
        </w:rPr>
        <w:t>»</w:t>
      </w:r>
      <w:r w:rsidRPr="00FF109B">
        <w:rPr>
          <w:rFonts w:ascii="Times New Roman" w:eastAsia="Times New Roman" w:hAnsi="Times New Roman" w:cs="Times New Roman"/>
          <w:sz w:val="28"/>
          <w:szCs w:val="28"/>
          <w:lang w:eastAsia="ru-RU"/>
        </w:rPr>
        <w:t>, осуществляющ</w:t>
      </w:r>
      <w:r>
        <w:rPr>
          <w:rFonts w:ascii="Times New Roman" w:eastAsia="Times New Roman" w:hAnsi="Times New Roman" w:cs="Times New Roman"/>
          <w:sz w:val="28"/>
          <w:szCs w:val="28"/>
          <w:lang w:eastAsia="ru-RU"/>
        </w:rPr>
        <w:t>ая</w:t>
      </w:r>
      <w:r w:rsidRPr="00FF109B">
        <w:rPr>
          <w:rFonts w:ascii="Times New Roman" w:eastAsia="Times New Roman" w:hAnsi="Times New Roman" w:cs="Times New Roman"/>
          <w:sz w:val="28"/>
          <w:szCs w:val="28"/>
          <w:lang w:eastAsia="ru-RU"/>
        </w:rPr>
        <w:t xml:space="preserve">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НОДА на основе ФГОС НОО обучающихся с ОВЗ и ФАОП НОО.</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Данная учебно-методическая документация позволяет </w:t>
      </w:r>
      <w:r w:rsidR="00A56CD8">
        <w:rPr>
          <w:rFonts w:ascii="Times New Roman" w:eastAsia="Times New Roman" w:hAnsi="Times New Roman" w:cs="Times New Roman"/>
          <w:sz w:val="28"/>
          <w:szCs w:val="28"/>
          <w:lang w:eastAsia="ru-RU"/>
        </w:rPr>
        <w:t xml:space="preserve">МБОУ «СШ №3 </w:t>
      </w:r>
      <w:proofErr w:type="spellStart"/>
      <w:r w:rsidR="00A56CD8">
        <w:rPr>
          <w:rFonts w:ascii="Times New Roman" w:eastAsia="Times New Roman" w:hAnsi="Times New Roman" w:cs="Times New Roman"/>
          <w:sz w:val="28"/>
          <w:szCs w:val="28"/>
          <w:lang w:eastAsia="ru-RU"/>
        </w:rPr>
        <w:t>с.Ахмат</w:t>
      </w:r>
      <w:proofErr w:type="spellEnd"/>
      <w:r w:rsidR="00A56CD8">
        <w:rPr>
          <w:rFonts w:ascii="Times New Roman" w:eastAsia="Times New Roman" w:hAnsi="Times New Roman" w:cs="Times New Roman"/>
          <w:sz w:val="28"/>
          <w:szCs w:val="28"/>
          <w:lang w:eastAsia="ru-RU"/>
        </w:rPr>
        <w:t xml:space="preserve">-Юрт </w:t>
      </w:r>
      <w:proofErr w:type="spellStart"/>
      <w:proofErr w:type="gramStart"/>
      <w:r w:rsidR="00A56CD8">
        <w:rPr>
          <w:rFonts w:ascii="Times New Roman" w:eastAsia="Times New Roman" w:hAnsi="Times New Roman" w:cs="Times New Roman"/>
          <w:sz w:val="28"/>
          <w:szCs w:val="28"/>
          <w:lang w:eastAsia="ru-RU"/>
        </w:rPr>
        <w:t>им.М.З.Айдамирова»</w:t>
      </w:r>
      <w:r w:rsidRPr="00FF109B">
        <w:rPr>
          <w:rFonts w:ascii="Times New Roman" w:eastAsia="Times New Roman" w:hAnsi="Times New Roman" w:cs="Times New Roman"/>
          <w:sz w:val="28"/>
          <w:szCs w:val="28"/>
          <w:lang w:eastAsia="ru-RU"/>
        </w:rPr>
        <w:t>разработать</w:t>
      </w:r>
      <w:proofErr w:type="spellEnd"/>
      <w:proofErr w:type="gramEnd"/>
      <w:r w:rsidRPr="00FF109B">
        <w:rPr>
          <w:rFonts w:ascii="Times New Roman" w:eastAsia="Times New Roman" w:hAnsi="Times New Roman" w:cs="Times New Roman"/>
          <w:sz w:val="28"/>
          <w:szCs w:val="28"/>
          <w:lang w:eastAsia="ru-RU"/>
        </w:rPr>
        <w:t xml:space="preserve"> следующие варианты АООП НОО обучающихся с НОДА:</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АООП НОО для обучающихся с НОДА (вариант 6.1);</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АООП НОО для обучающихся с НОДА (вариант 6.2);</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АООП НОО для обучающихся с НОДА с легкой умственной отсталостью (интеллектуальными нарушениями) (вариант 6.3);</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АООП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106.4. 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опорно-двигательного аппарата, места проживания обучающегося и вида организации.</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106.5. АООП НОО для обучающихся с НОДА, имеющих инвалидность, дополняется ИПРА в части создания специальных условий получения образования.</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106.6. Определение одного из вариантов АООП НОО для обучающихся с НОДА осуществляется на основе рекомендаций ПМПК, сформулированных по результатам его комплексного психолого-педагогического обследования, с учетом </w:t>
      </w:r>
      <w:r w:rsidRPr="00FF109B">
        <w:rPr>
          <w:rFonts w:ascii="Times New Roman" w:eastAsia="Times New Roman" w:hAnsi="Times New Roman" w:cs="Times New Roman"/>
          <w:sz w:val="28"/>
          <w:szCs w:val="28"/>
          <w:lang w:eastAsia="ru-RU"/>
        </w:rPr>
        <w:lastRenderedPageBreak/>
        <w:t>ИПРА и в порядке, установленном законодательством Российской Федерации.</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107.2. В основу реализации </w:t>
      </w:r>
      <w:r w:rsidRPr="00FF109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заложены следующие подходы:</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Дифферен</w:t>
      </w:r>
      <w:r w:rsidR="006F3000">
        <w:rPr>
          <w:rFonts w:ascii="Times New Roman" w:eastAsia="Times New Roman" w:hAnsi="Times New Roman" w:cs="Times New Roman"/>
          <w:sz w:val="28"/>
          <w:szCs w:val="28"/>
          <w:lang w:eastAsia="ru-RU"/>
        </w:rPr>
        <w:t xml:space="preserve">цированный подход к реализации </w:t>
      </w:r>
      <w:r w:rsidRPr="00FF109B">
        <w:rPr>
          <w:rFonts w:ascii="Times New Roman" w:eastAsia="Times New Roman" w:hAnsi="Times New Roman" w:cs="Times New Roman"/>
          <w:sz w:val="28"/>
          <w:szCs w:val="28"/>
          <w:lang w:eastAsia="ru-RU"/>
        </w:rPr>
        <w:t>А</w:t>
      </w:r>
      <w:r w:rsidR="006F3000">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roofErr w:type="spellStart"/>
      <w:r w:rsidRPr="00FF109B">
        <w:rPr>
          <w:rFonts w:ascii="Times New Roman" w:eastAsia="Times New Roman" w:hAnsi="Times New Roman" w:cs="Times New Roman"/>
          <w:sz w:val="28"/>
          <w:szCs w:val="28"/>
          <w:lang w:eastAsia="ru-RU"/>
        </w:rPr>
        <w:t>Деятельностный</w:t>
      </w:r>
      <w:proofErr w:type="spellEnd"/>
      <w:r w:rsidRPr="00FF109B">
        <w:rPr>
          <w:rFonts w:ascii="Times New Roman" w:eastAsia="Times New Roman" w:hAnsi="Times New Roman" w:cs="Times New Roman"/>
          <w:sz w:val="28"/>
          <w:szCs w:val="28"/>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330878" w:rsidRPr="00FF109B"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roofErr w:type="spellStart"/>
      <w:r w:rsidRPr="00FF109B">
        <w:rPr>
          <w:rFonts w:ascii="Times New Roman" w:eastAsia="Times New Roman" w:hAnsi="Times New Roman" w:cs="Times New Roman"/>
          <w:sz w:val="28"/>
          <w:szCs w:val="28"/>
          <w:lang w:eastAsia="ru-RU"/>
        </w:rPr>
        <w:t>Деятельностный</w:t>
      </w:r>
      <w:proofErr w:type="spellEnd"/>
      <w:r w:rsidRPr="00FF109B">
        <w:rPr>
          <w:rFonts w:ascii="Times New Roman" w:eastAsia="Times New Roman" w:hAnsi="Times New Roman" w:cs="Times New Roman"/>
          <w:sz w:val="28"/>
          <w:szCs w:val="28"/>
          <w:lang w:eastAsia="ru-RU"/>
        </w:rPr>
        <w:t xml:space="preserve">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330878" w:rsidRPr="006F3000" w:rsidRDefault="0033087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Основным средством реализации </w:t>
      </w:r>
      <w:proofErr w:type="spellStart"/>
      <w:r w:rsidRPr="00FF109B">
        <w:rPr>
          <w:rFonts w:ascii="Times New Roman" w:eastAsia="Times New Roman" w:hAnsi="Times New Roman" w:cs="Times New Roman"/>
          <w:sz w:val="28"/>
          <w:szCs w:val="28"/>
          <w:lang w:eastAsia="ru-RU"/>
        </w:rPr>
        <w:t>деятельностного</w:t>
      </w:r>
      <w:proofErr w:type="spellEnd"/>
      <w:r w:rsidRPr="00FF109B">
        <w:rPr>
          <w:rFonts w:ascii="Times New Roman" w:eastAsia="Times New Roman" w:hAnsi="Times New Roman" w:cs="Times New Roman"/>
          <w:sz w:val="28"/>
          <w:szCs w:val="28"/>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FF109B" w:rsidRPr="006F3000" w:rsidRDefault="006E3FF6" w:rsidP="00847950">
      <w:pPr>
        <w:widowControl w:val="0"/>
        <w:autoSpaceDE w:val="0"/>
        <w:autoSpaceDN w:val="0"/>
        <w:adjustRightInd w:val="0"/>
        <w:spacing w:before="75" w:after="0" w:line="276" w:lineRule="auto"/>
        <w:jc w:val="center"/>
        <w:outlineLvl w:val="0"/>
        <w:rPr>
          <w:rFonts w:ascii="Times New Roman" w:eastAsia="Times New Roman" w:hAnsi="Times New Roman" w:cs="Times New Roman"/>
          <w:b/>
          <w:bCs/>
          <w:sz w:val="28"/>
          <w:szCs w:val="28"/>
          <w:lang w:eastAsia="ru-RU"/>
        </w:rPr>
      </w:pPr>
      <w:r w:rsidRPr="00330878">
        <w:rPr>
          <w:rFonts w:ascii="Times New Roman" w:eastAsia="Times New Roman" w:hAnsi="Times New Roman" w:cs="Times New Roman"/>
          <w:b/>
          <w:bCs/>
          <w:sz w:val="28"/>
          <w:szCs w:val="28"/>
          <w:lang w:eastAsia="ru-RU"/>
        </w:rPr>
        <w:t xml:space="preserve">I. Целевой раздел </w:t>
      </w:r>
      <w:r w:rsidR="00FF109B" w:rsidRPr="00330878">
        <w:rPr>
          <w:rFonts w:ascii="Times New Roman" w:eastAsia="Times New Roman" w:hAnsi="Times New Roman" w:cs="Times New Roman"/>
          <w:b/>
          <w:bCs/>
          <w:sz w:val="28"/>
          <w:szCs w:val="28"/>
          <w:lang w:eastAsia="ru-RU"/>
        </w:rPr>
        <w:t>А</w:t>
      </w:r>
      <w:r w:rsidRPr="00330878">
        <w:rPr>
          <w:rFonts w:ascii="Times New Roman" w:eastAsia="Times New Roman" w:hAnsi="Times New Roman" w:cs="Times New Roman"/>
          <w:b/>
          <w:bCs/>
          <w:sz w:val="28"/>
          <w:szCs w:val="28"/>
          <w:lang w:eastAsia="ru-RU"/>
        </w:rPr>
        <w:t>О</w:t>
      </w:r>
      <w:r w:rsidR="00FF109B" w:rsidRPr="00330878">
        <w:rPr>
          <w:rFonts w:ascii="Times New Roman" w:eastAsia="Times New Roman" w:hAnsi="Times New Roman" w:cs="Times New Roman"/>
          <w:b/>
          <w:bCs/>
          <w:sz w:val="28"/>
          <w:szCs w:val="28"/>
          <w:lang w:eastAsia="ru-RU"/>
        </w:rPr>
        <w:t>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117. Пояснительная записка.</w:t>
      </w:r>
    </w:p>
    <w:p w:rsidR="00FF109B" w:rsidRPr="00FF109B" w:rsidRDefault="006E3FF6"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117.1. Цель реализации </w:t>
      </w:r>
      <w:r w:rsidR="00FF109B" w:rsidRPr="00FF109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FF109B" w:rsidRPr="00FF109B">
        <w:rPr>
          <w:rFonts w:ascii="Times New Roman" w:eastAsia="Times New Roman" w:hAnsi="Times New Roman" w:cs="Times New Roman"/>
          <w:sz w:val="28"/>
          <w:szCs w:val="28"/>
          <w:lang w:eastAsia="ru-RU"/>
        </w:rPr>
        <w:t>ОП НОО: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НОДА, обеспечивающих усвоение ими социального и культурного опыта.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117.2. Достижение поставленной цели предусматривает решение следующих основных задач:</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Сформирование общей культуры, духовно-нравственного развития, воспитания обучающихся с НОДА, сохранение и укрепление их здоровья;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личностное и интеллектуальное развитие обучающихся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удовлетворение особых образовательных потребностей, имеющих место у обучающихся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 создание условий, обеспечивающих обучающемуся с НОДА достижение планируемых результатов по освоению учебных предметов, курсов коррекционно-развивающей области;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5) минимизация негативного влияния особенностей познавательной деятельности данной группы обучающихся для освоения ими АООП НОО для </w:t>
      </w:r>
      <w:r w:rsidRPr="00FF109B">
        <w:rPr>
          <w:rFonts w:ascii="Times New Roman" w:eastAsia="Times New Roman" w:hAnsi="Times New Roman" w:cs="Times New Roman"/>
          <w:sz w:val="28"/>
          <w:szCs w:val="28"/>
          <w:lang w:eastAsia="ru-RU"/>
        </w:rPr>
        <w:lastRenderedPageBreak/>
        <w:t>обучающихся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6) оптимизация процессов социальной адаптации и интеграции;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7) выявление и развитие способностей обучающихся с НОДА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8) 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FF109B">
        <w:rPr>
          <w:rFonts w:ascii="Times New Roman" w:eastAsia="Times New Roman" w:hAnsi="Times New Roman" w:cs="Times New Roman"/>
          <w:sz w:val="28"/>
          <w:szCs w:val="28"/>
          <w:lang w:eastAsia="ru-RU"/>
        </w:rPr>
        <w:t>внутришкольной</w:t>
      </w:r>
      <w:proofErr w:type="spellEnd"/>
      <w:r w:rsidRPr="00FF109B">
        <w:rPr>
          <w:rFonts w:ascii="Times New Roman" w:eastAsia="Times New Roman" w:hAnsi="Times New Roman" w:cs="Times New Roman"/>
          <w:sz w:val="28"/>
          <w:szCs w:val="28"/>
          <w:lang w:eastAsia="ru-RU"/>
        </w:rPr>
        <w:t xml:space="preserve"> среды;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9) использование в образовательном процессе современных образовательных технологий </w:t>
      </w:r>
      <w:proofErr w:type="spellStart"/>
      <w:r w:rsidRPr="00FF109B">
        <w:rPr>
          <w:rFonts w:ascii="Times New Roman" w:eastAsia="Times New Roman" w:hAnsi="Times New Roman" w:cs="Times New Roman"/>
          <w:sz w:val="28"/>
          <w:szCs w:val="28"/>
          <w:lang w:eastAsia="ru-RU"/>
        </w:rPr>
        <w:t>деятельностного</w:t>
      </w:r>
      <w:proofErr w:type="spellEnd"/>
      <w:r w:rsidRPr="00FF109B">
        <w:rPr>
          <w:rFonts w:ascii="Times New Roman" w:eastAsia="Times New Roman" w:hAnsi="Times New Roman" w:cs="Times New Roman"/>
          <w:sz w:val="28"/>
          <w:szCs w:val="28"/>
          <w:lang w:eastAsia="ru-RU"/>
        </w:rPr>
        <w:t xml:space="preserve">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10) предоставление обучающимся с НОДА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FF109B" w:rsidRPr="00FF109B" w:rsidRDefault="006E3FF6"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117.3. Общая характеристика </w:t>
      </w:r>
      <w:r w:rsidR="00FF109B" w:rsidRPr="00FF109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FF109B" w:rsidRPr="00FF109B">
        <w:rPr>
          <w:rFonts w:ascii="Times New Roman" w:eastAsia="Times New Roman" w:hAnsi="Times New Roman" w:cs="Times New Roman"/>
          <w:sz w:val="28"/>
          <w:szCs w:val="28"/>
          <w:lang w:eastAsia="ru-RU"/>
        </w:rPr>
        <w:t>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w:t>
      </w:r>
      <w:r w:rsidR="006E3FF6">
        <w:rPr>
          <w:rFonts w:ascii="Times New Roman" w:eastAsia="Times New Roman" w:hAnsi="Times New Roman" w:cs="Times New Roman"/>
          <w:sz w:val="28"/>
          <w:szCs w:val="28"/>
          <w:lang w:eastAsia="ru-RU"/>
        </w:rPr>
        <w:t xml:space="preserve">ений по возможностям здоровья. </w:t>
      </w:r>
      <w:r w:rsidRPr="00FF109B">
        <w:rPr>
          <w:rFonts w:ascii="Times New Roman" w:eastAsia="Times New Roman" w:hAnsi="Times New Roman" w:cs="Times New Roman"/>
          <w:sz w:val="28"/>
          <w:szCs w:val="28"/>
          <w:lang w:eastAsia="ru-RU"/>
        </w:rPr>
        <w:t>А</w:t>
      </w:r>
      <w:r w:rsidR="006E3FF6">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(вариант 6.2) предполагает пролонгированные сроки обучения: пять лет.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sidRPr="00FF109B">
        <w:rPr>
          <w:rFonts w:ascii="Times New Roman" w:eastAsia="Times New Roman" w:hAnsi="Times New Roman" w:cs="Times New Roman"/>
          <w:sz w:val="28"/>
          <w:szCs w:val="28"/>
          <w:lang w:eastAsia="ru-RU"/>
        </w:rPr>
        <w:t>внеучебной</w:t>
      </w:r>
      <w:proofErr w:type="spellEnd"/>
      <w:r w:rsidRPr="00FF109B">
        <w:rPr>
          <w:rFonts w:ascii="Times New Roman" w:eastAsia="Times New Roman" w:hAnsi="Times New Roman" w:cs="Times New Roman"/>
          <w:sz w:val="28"/>
          <w:szCs w:val="28"/>
          <w:lang w:eastAsia="ru-RU"/>
        </w:rPr>
        <w:t xml:space="preserve"> деятельности клинической картины основного заболевания обучающихся.</w:t>
      </w:r>
    </w:p>
    <w:p w:rsidR="00FF109B" w:rsidRPr="00FF109B" w:rsidRDefault="006E3FF6"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Вариант 6.2 </w:t>
      </w:r>
      <w:r w:rsidR="00FF109B" w:rsidRPr="00FF109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FF109B" w:rsidRPr="00FF109B">
        <w:rPr>
          <w:rFonts w:ascii="Times New Roman" w:eastAsia="Times New Roman" w:hAnsi="Times New Roman" w:cs="Times New Roman"/>
          <w:sz w:val="28"/>
          <w:szCs w:val="28"/>
          <w:lang w:eastAsia="ru-RU"/>
        </w:rPr>
        <w:t>ОП НОО может быть реализован в разных формах: как совместно с другими обучающимися, имеющими сходные нарушения, так и в отдельных классах, группах или в отдельных организациях, осуществляющих образовательную деятельность.</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организаций.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Определение варианта АООП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117.4. Психолого-педагогическая характеристика обучающихся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Группу обучающихся по варианту 6.2 составляют обучающиеся, у которых определяется легкий дефицит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в том числе имеющие </w:t>
      </w:r>
      <w:proofErr w:type="spellStart"/>
      <w:r w:rsidRPr="00FF109B">
        <w:rPr>
          <w:rFonts w:ascii="Times New Roman" w:eastAsia="Times New Roman" w:hAnsi="Times New Roman" w:cs="Times New Roman"/>
          <w:sz w:val="28"/>
          <w:szCs w:val="28"/>
          <w:lang w:eastAsia="ru-RU"/>
        </w:rPr>
        <w:t>нейросенсорные</w:t>
      </w:r>
      <w:proofErr w:type="spellEnd"/>
      <w:r w:rsidRPr="00FF109B">
        <w:rPr>
          <w:rFonts w:ascii="Times New Roman" w:eastAsia="Times New Roman" w:hAnsi="Times New Roman" w:cs="Times New Roman"/>
          <w:sz w:val="28"/>
          <w:szCs w:val="28"/>
          <w:lang w:eastAsia="ru-RU"/>
        </w:rPr>
        <w:t xml:space="preserve"> нарушения. Указанные нарушения также сочетаются с ограничениями </w:t>
      </w:r>
      <w:proofErr w:type="spellStart"/>
      <w:r w:rsidRPr="00FF109B">
        <w:rPr>
          <w:rFonts w:ascii="Times New Roman" w:eastAsia="Times New Roman" w:hAnsi="Times New Roman" w:cs="Times New Roman"/>
          <w:sz w:val="28"/>
          <w:szCs w:val="28"/>
          <w:lang w:eastAsia="ru-RU"/>
        </w:rPr>
        <w:t>манипулятивной</w:t>
      </w:r>
      <w:proofErr w:type="spellEnd"/>
      <w:r w:rsidRPr="00FF109B">
        <w:rPr>
          <w:rFonts w:ascii="Times New Roman" w:eastAsia="Times New Roman" w:hAnsi="Times New Roman" w:cs="Times New Roman"/>
          <w:sz w:val="28"/>
          <w:szCs w:val="28"/>
          <w:lang w:eastAsia="ru-RU"/>
        </w:rPr>
        <w:t xml:space="preserve"> деятельности и </w:t>
      </w:r>
      <w:proofErr w:type="spellStart"/>
      <w:r w:rsidRPr="00FF109B">
        <w:rPr>
          <w:rFonts w:ascii="Times New Roman" w:eastAsia="Times New Roman" w:hAnsi="Times New Roman" w:cs="Times New Roman"/>
          <w:sz w:val="28"/>
          <w:szCs w:val="28"/>
          <w:lang w:eastAsia="ru-RU"/>
        </w:rPr>
        <w:t>дизартрическими</w:t>
      </w:r>
      <w:proofErr w:type="spellEnd"/>
      <w:r w:rsidRPr="00FF109B">
        <w:rPr>
          <w:rFonts w:ascii="Times New Roman" w:eastAsia="Times New Roman" w:hAnsi="Times New Roman" w:cs="Times New Roman"/>
          <w:sz w:val="28"/>
          <w:szCs w:val="28"/>
          <w:lang w:eastAsia="ru-RU"/>
        </w:rPr>
        <w:t xml:space="preserve"> расстройствами разной степени выраженности.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117.5. Особые образовательные потребности обучающихся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Особые потребности, свойственные всем обучающимся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введение в содержание обучения специальных разделов, не присутствующих в образовательной программе, адресованной традиционно развивающимся сверстникам;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использование специальных методов, приёмов и средств обучения (в том числе специализированных компьютерных и </w:t>
      </w:r>
      <w:proofErr w:type="spellStart"/>
      <w:r w:rsidRPr="00FF109B">
        <w:rPr>
          <w:rFonts w:ascii="Times New Roman" w:eastAsia="Times New Roman" w:hAnsi="Times New Roman" w:cs="Times New Roman"/>
          <w:sz w:val="28"/>
          <w:szCs w:val="28"/>
          <w:lang w:eastAsia="ru-RU"/>
        </w:rPr>
        <w:t>ассистивных</w:t>
      </w:r>
      <w:proofErr w:type="spellEnd"/>
      <w:r w:rsidRPr="00FF109B">
        <w:rPr>
          <w:rFonts w:ascii="Times New Roman" w:eastAsia="Times New Roman" w:hAnsi="Times New Roman" w:cs="Times New Roman"/>
          <w:sz w:val="28"/>
          <w:szCs w:val="28"/>
          <w:lang w:eastAsia="ru-RU"/>
        </w:rPr>
        <w:t xml:space="preserve"> технологий), обеспечивающих реализацию "обходных путей"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наглядно-действенный характер содержания образования и упрощение системы учебно-познавательных задач, решаемых в процессе образования;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специальное обучение "переносу" сформированных знаний и умений в новые ситуации взаимодействия с действительностью;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специальная помощь в развитии возможностей вербальной и невербальной коммуникации;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коррекция произносительной стороны речи; освоение умения использовать речь по всему спектру коммуникативных ситуаций;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обеспечение особой пространственной и временной организации образовательной среды;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максимальное расширение образовательного пространства - выход за пределы образовательной организации.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Учет особенностей и </w:t>
      </w:r>
      <w:proofErr w:type="gramStart"/>
      <w:r w:rsidRPr="00FF109B">
        <w:rPr>
          <w:rFonts w:ascii="Times New Roman" w:eastAsia="Times New Roman" w:hAnsi="Times New Roman" w:cs="Times New Roman"/>
          <w:sz w:val="28"/>
          <w:szCs w:val="28"/>
          <w:lang w:eastAsia="ru-RU"/>
        </w:rPr>
        <w:t>возможностей</w:t>
      </w:r>
      <w:proofErr w:type="gramEnd"/>
      <w:r w:rsidRPr="00FF109B">
        <w:rPr>
          <w:rFonts w:ascii="Times New Roman" w:eastAsia="Times New Roman" w:hAnsi="Times New Roman" w:cs="Times New Roman"/>
          <w:sz w:val="28"/>
          <w:szCs w:val="28"/>
          <w:lang w:eastAsia="ru-RU"/>
        </w:rPr>
        <w:t xml:space="preserve"> обуч</w:t>
      </w:r>
      <w:r w:rsidR="006E3FF6">
        <w:rPr>
          <w:rFonts w:ascii="Times New Roman" w:eastAsia="Times New Roman" w:hAnsi="Times New Roman" w:cs="Times New Roman"/>
          <w:sz w:val="28"/>
          <w:szCs w:val="28"/>
          <w:lang w:eastAsia="ru-RU"/>
        </w:rPr>
        <w:t xml:space="preserve">ающихся с НОДА по варианту 6.2 </w:t>
      </w:r>
      <w:r w:rsidRPr="00FF109B">
        <w:rPr>
          <w:rFonts w:ascii="Times New Roman" w:eastAsia="Times New Roman" w:hAnsi="Times New Roman" w:cs="Times New Roman"/>
          <w:sz w:val="28"/>
          <w:szCs w:val="28"/>
          <w:lang w:eastAsia="ru-RU"/>
        </w:rPr>
        <w:lastRenderedPageBreak/>
        <w:t>А</w:t>
      </w:r>
      <w:r w:rsidR="006E3FF6">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обучающихся с тяжелыми нарушениями речи при церебральном параличе могут понадобиться вспомогательные технические средства для коммуникации (от простых до технически сложных: коммуникационные доски с рисунками, символами, буквами или словами, голосовые синтезаторы и другие). Обучающиеся с нарушениями опорно-двигательного аппарата, имеющие дефицит познавательных и социальных способностей, при освоении программного материала нуждаются в разработке опор с детализацией в форме алгоритмов для конкретизации действий при самостоятельной работе.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118. Планируемые результат</w:t>
      </w:r>
      <w:r w:rsidR="006E3FF6">
        <w:rPr>
          <w:rFonts w:ascii="Times New Roman" w:eastAsia="Times New Roman" w:hAnsi="Times New Roman" w:cs="Times New Roman"/>
          <w:sz w:val="28"/>
          <w:szCs w:val="28"/>
          <w:lang w:eastAsia="ru-RU"/>
        </w:rPr>
        <w:t xml:space="preserve">ы освоения обучающимися с НОДА </w:t>
      </w:r>
      <w:r w:rsidRPr="00FF109B">
        <w:rPr>
          <w:rFonts w:ascii="Times New Roman" w:eastAsia="Times New Roman" w:hAnsi="Times New Roman" w:cs="Times New Roman"/>
          <w:sz w:val="28"/>
          <w:szCs w:val="28"/>
          <w:lang w:eastAsia="ru-RU"/>
        </w:rPr>
        <w:t>А</w:t>
      </w:r>
      <w:r w:rsidR="006E3FF6">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118.1. 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НОО обучающихся с ОВЗ как система личностных, </w:t>
      </w:r>
      <w:proofErr w:type="spellStart"/>
      <w:r w:rsidRPr="00FF109B">
        <w:rPr>
          <w:rFonts w:ascii="Times New Roman" w:eastAsia="Times New Roman" w:hAnsi="Times New Roman" w:cs="Times New Roman"/>
          <w:sz w:val="28"/>
          <w:szCs w:val="28"/>
          <w:lang w:eastAsia="ru-RU"/>
        </w:rPr>
        <w:t>метапредметных</w:t>
      </w:r>
      <w:proofErr w:type="spellEnd"/>
      <w:r w:rsidRPr="00FF109B">
        <w:rPr>
          <w:rFonts w:ascii="Times New Roman" w:eastAsia="Times New Roman" w:hAnsi="Times New Roman" w:cs="Times New Roman"/>
          <w:sz w:val="28"/>
          <w:szCs w:val="28"/>
          <w:lang w:eastAsia="ru-RU"/>
        </w:rPr>
        <w:t xml:space="preserve">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w:t>
      </w:r>
      <w:proofErr w:type="spellStart"/>
      <w:r w:rsidRPr="00FF109B">
        <w:rPr>
          <w:rFonts w:ascii="Times New Roman" w:eastAsia="Times New Roman" w:hAnsi="Times New Roman" w:cs="Times New Roman"/>
          <w:sz w:val="28"/>
          <w:szCs w:val="28"/>
          <w:lang w:eastAsia="ru-RU"/>
        </w:rPr>
        <w:t>Метапредметные</w:t>
      </w:r>
      <w:proofErr w:type="spellEnd"/>
      <w:r w:rsidRPr="00FF109B">
        <w:rPr>
          <w:rFonts w:ascii="Times New Roman" w:eastAsia="Times New Roman" w:hAnsi="Times New Roman" w:cs="Times New Roman"/>
          <w:sz w:val="28"/>
          <w:szCs w:val="28"/>
          <w:lang w:eastAsia="ru-RU"/>
        </w:rPr>
        <w:t xml:space="preserve"> результаты характеризуют уровень </w:t>
      </w:r>
      <w:proofErr w:type="spellStart"/>
      <w:r w:rsidRPr="00FF109B">
        <w:rPr>
          <w:rFonts w:ascii="Times New Roman" w:eastAsia="Times New Roman" w:hAnsi="Times New Roman" w:cs="Times New Roman"/>
          <w:sz w:val="28"/>
          <w:szCs w:val="28"/>
          <w:lang w:eastAsia="ru-RU"/>
        </w:rPr>
        <w:t>сформированности</w:t>
      </w:r>
      <w:proofErr w:type="spellEnd"/>
      <w:r w:rsidRPr="00FF109B">
        <w:rPr>
          <w:rFonts w:ascii="Times New Roman" w:eastAsia="Times New Roman" w:hAnsi="Times New Roman" w:cs="Times New Roman"/>
          <w:sz w:val="28"/>
          <w:szCs w:val="28"/>
          <w:lang w:eastAsia="ru-RU"/>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118.2. При определении подходов к контрольно-оценочной деятельности обучающихся с нарушениями опорно-двигательного аппарата учитываются формы и виды контроля, а также требования к объёму и числу проводимых контрольных, проверочных и диагностических работ.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В соответствии с дифференцированным и </w:t>
      </w:r>
      <w:proofErr w:type="spellStart"/>
      <w:r w:rsidRPr="00FF109B">
        <w:rPr>
          <w:rFonts w:ascii="Times New Roman" w:eastAsia="Times New Roman" w:hAnsi="Times New Roman" w:cs="Times New Roman"/>
          <w:sz w:val="28"/>
          <w:szCs w:val="28"/>
          <w:lang w:eastAsia="ru-RU"/>
        </w:rPr>
        <w:t>деятельностным</w:t>
      </w:r>
      <w:proofErr w:type="spellEnd"/>
      <w:r w:rsidRPr="00FF109B">
        <w:rPr>
          <w:rFonts w:ascii="Times New Roman" w:eastAsia="Times New Roman" w:hAnsi="Times New Roman" w:cs="Times New Roman"/>
          <w:sz w:val="28"/>
          <w:szCs w:val="28"/>
          <w:lang w:eastAsia="ru-RU"/>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 Система оценки достижения планируемых результато</w:t>
      </w:r>
      <w:r w:rsidR="006E3FF6">
        <w:rPr>
          <w:rFonts w:ascii="Times New Roman" w:eastAsia="Times New Roman" w:hAnsi="Times New Roman" w:cs="Times New Roman"/>
          <w:sz w:val="28"/>
          <w:szCs w:val="28"/>
          <w:lang w:eastAsia="ru-RU"/>
        </w:rPr>
        <w:t xml:space="preserve">в освоения </w:t>
      </w:r>
      <w:r w:rsidR="006E3FF6">
        <w:rPr>
          <w:rFonts w:ascii="Times New Roman" w:eastAsia="Times New Roman" w:hAnsi="Times New Roman" w:cs="Times New Roman"/>
          <w:sz w:val="28"/>
          <w:szCs w:val="28"/>
          <w:lang w:eastAsia="ru-RU"/>
        </w:rPr>
        <w:lastRenderedPageBreak/>
        <w:t xml:space="preserve">обучающимися с НОДА </w:t>
      </w:r>
      <w:r w:rsidRPr="00FF109B">
        <w:rPr>
          <w:rFonts w:ascii="Times New Roman" w:eastAsia="Times New Roman" w:hAnsi="Times New Roman" w:cs="Times New Roman"/>
          <w:sz w:val="28"/>
          <w:szCs w:val="28"/>
          <w:lang w:eastAsia="ru-RU"/>
        </w:rPr>
        <w:t>А</w:t>
      </w:r>
      <w:r w:rsidR="006E3FF6">
        <w:rPr>
          <w:rFonts w:ascii="Times New Roman" w:eastAsia="Times New Roman" w:hAnsi="Times New Roman" w:cs="Times New Roman"/>
          <w:sz w:val="28"/>
          <w:szCs w:val="28"/>
          <w:lang w:eastAsia="ru-RU"/>
        </w:rPr>
        <w:t>О</w:t>
      </w:r>
      <w:r w:rsidRPr="00FF109B">
        <w:rPr>
          <w:rFonts w:ascii="Times New Roman" w:eastAsia="Times New Roman" w:hAnsi="Times New Roman" w:cs="Times New Roman"/>
          <w:sz w:val="28"/>
          <w:szCs w:val="28"/>
          <w:lang w:eastAsia="ru-RU"/>
        </w:rPr>
        <w:t>ОП НОО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119.1. При определении подходов к осуществлению оценки результатов освоения обучающимися АООП НОО целесообразно опираться на следующие принципы: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Эти принципы, отражая основные закономерности целостного процесса образования обучающихся с НОДА, самым тесным образом взаимосвязаны и касаются одновременно разных сторон процесса осуществления оценки результатов их образования.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119.2. Основным направлением и целью оценочной деятельности в соответствии с требованиями ФГОС НОО обучающихся с ОВЗ является оценка образовательных достижений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119.3. Система оценки достижений обучающимися планируемых результатов освоения АООП НОО призвана решать следующие задачи: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курсов коррекционно-развивающей области и формирование УУД;</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3) обеспечивать комплексный подход к оценке результатов освоения АООП НОО, позволяющий вести оценку предметных, </w:t>
      </w:r>
      <w:proofErr w:type="spellStart"/>
      <w:r w:rsidRPr="00FF109B">
        <w:rPr>
          <w:rFonts w:ascii="Times New Roman" w:eastAsia="Times New Roman" w:hAnsi="Times New Roman" w:cs="Times New Roman"/>
          <w:sz w:val="28"/>
          <w:szCs w:val="28"/>
          <w:lang w:eastAsia="ru-RU"/>
        </w:rPr>
        <w:t>метапредметных</w:t>
      </w:r>
      <w:proofErr w:type="spellEnd"/>
      <w:r w:rsidRPr="00FF109B">
        <w:rPr>
          <w:rFonts w:ascii="Times New Roman" w:eastAsia="Times New Roman" w:hAnsi="Times New Roman" w:cs="Times New Roman"/>
          <w:sz w:val="28"/>
          <w:szCs w:val="28"/>
          <w:lang w:eastAsia="ru-RU"/>
        </w:rPr>
        <w:t xml:space="preserve"> и личностных результатов НОО;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 предусматривать оценку достижений обучающихся, освоивших АООП НОО;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 обеспечивать возможность осуществления оценки динамики учебных достижений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119.4. В соответствии со ФГОС НОО обучающихся с ОВЗ результаты овладения обучающимися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 xml:space="preserve">119.5. Система оценки достижения обучающимися с НОДА планируемых результатов освоения АООП НОО предполагает комплексный подход к оценке трех групп результатов образования: личностных, </w:t>
      </w:r>
      <w:proofErr w:type="spellStart"/>
      <w:r w:rsidRPr="00FF109B">
        <w:rPr>
          <w:rFonts w:ascii="Times New Roman" w:eastAsia="Times New Roman" w:hAnsi="Times New Roman" w:cs="Times New Roman"/>
          <w:sz w:val="28"/>
          <w:szCs w:val="28"/>
          <w:lang w:eastAsia="ru-RU"/>
        </w:rPr>
        <w:t>метапредметных</w:t>
      </w:r>
      <w:proofErr w:type="spellEnd"/>
      <w:r w:rsidRPr="00FF109B">
        <w:rPr>
          <w:rFonts w:ascii="Times New Roman" w:eastAsia="Times New Roman" w:hAnsi="Times New Roman" w:cs="Times New Roman"/>
          <w:sz w:val="28"/>
          <w:szCs w:val="28"/>
          <w:lang w:eastAsia="ru-RU"/>
        </w:rPr>
        <w:t xml:space="preserve"> и предметных.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119.5.1.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Мониторинг, обладая такими характеристиками, как непрерывность, </w:t>
      </w:r>
      <w:proofErr w:type="spellStart"/>
      <w:r w:rsidRPr="00FF109B">
        <w:rPr>
          <w:rFonts w:ascii="Times New Roman" w:eastAsia="Times New Roman" w:hAnsi="Times New Roman" w:cs="Times New Roman"/>
          <w:sz w:val="28"/>
          <w:szCs w:val="28"/>
          <w:lang w:eastAsia="ru-RU"/>
        </w:rPr>
        <w:t>диагностичность</w:t>
      </w:r>
      <w:proofErr w:type="spellEnd"/>
      <w:r w:rsidRPr="00FF109B">
        <w:rPr>
          <w:rFonts w:ascii="Times New Roman" w:eastAsia="Times New Roman" w:hAnsi="Times New Roman" w:cs="Times New Roman"/>
          <w:sz w:val="28"/>
          <w:szCs w:val="28"/>
          <w:lang w:eastAsia="ru-RU"/>
        </w:rPr>
        <w:t>, научность, информативность, наличие обратной связи, позволяет осуществить не только оценку достижения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Личностные результаты в соответствии с требованиями ФГОС НОО обучающихся с ОВЗ не подлежат итоговой оценке.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Оценка личностных результатов предполагает, прежде всего, оценку продвижения обучающегося в овладении жизненными компетенциями. Всесторонняя и комплексная 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w:t>
      </w:r>
      <w:proofErr w:type="spellStart"/>
      <w:r w:rsidRPr="00FF109B">
        <w:rPr>
          <w:rFonts w:ascii="Times New Roman" w:eastAsia="Times New Roman" w:hAnsi="Times New Roman" w:cs="Times New Roman"/>
          <w:sz w:val="28"/>
          <w:szCs w:val="28"/>
          <w:lang w:eastAsia="ru-RU"/>
        </w:rPr>
        <w:t>ППк</w:t>
      </w:r>
      <w:proofErr w:type="spellEnd"/>
      <w:r w:rsidRPr="00FF109B">
        <w:rPr>
          <w:rFonts w:ascii="Times New Roman" w:eastAsia="Times New Roman" w:hAnsi="Times New Roman" w:cs="Times New Roman"/>
          <w:sz w:val="28"/>
          <w:szCs w:val="28"/>
          <w:lang w:eastAsia="ru-RU"/>
        </w:rPr>
        <w:t xml:space="preserve"> образовательной организации.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119.5.2. Основным объектом оценки </w:t>
      </w:r>
      <w:proofErr w:type="spellStart"/>
      <w:r w:rsidRPr="00FF109B">
        <w:rPr>
          <w:rFonts w:ascii="Times New Roman" w:eastAsia="Times New Roman" w:hAnsi="Times New Roman" w:cs="Times New Roman"/>
          <w:sz w:val="28"/>
          <w:szCs w:val="28"/>
          <w:lang w:eastAsia="ru-RU"/>
        </w:rPr>
        <w:t>метапредметных</w:t>
      </w:r>
      <w:proofErr w:type="spellEnd"/>
      <w:r w:rsidRPr="00FF109B">
        <w:rPr>
          <w:rFonts w:ascii="Times New Roman" w:eastAsia="Times New Roman" w:hAnsi="Times New Roman" w:cs="Times New Roman"/>
          <w:sz w:val="28"/>
          <w:szCs w:val="28"/>
          <w:lang w:eastAsia="ru-RU"/>
        </w:rPr>
        <w:t xml:space="preserve"> результатов освоения обучающимися АООП НОО служит оценка </w:t>
      </w:r>
      <w:proofErr w:type="gramStart"/>
      <w:r w:rsidRPr="00FF109B">
        <w:rPr>
          <w:rFonts w:ascii="Times New Roman" w:eastAsia="Times New Roman" w:hAnsi="Times New Roman" w:cs="Times New Roman"/>
          <w:sz w:val="28"/>
          <w:szCs w:val="28"/>
          <w:lang w:eastAsia="ru-RU"/>
        </w:rPr>
        <w:t>продвижения</w:t>
      </w:r>
      <w:proofErr w:type="gramEnd"/>
      <w:r w:rsidRPr="00FF109B">
        <w:rPr>
          <w:rFonts w:ascii="Times New Roman" w:eastAsia="Times New Roman" w:hAnsi="Times New Roman" w:cs="Times New Roman"/>
          <w:sz w:val="28"/>
          <w:szCs w:val="28"/>
          <w:lang w:eastAsia="ru-RU"/>
        </w:rPr>
        <w:t xml:space="preserve"> обучающегося с НОДА в овладении регулятивными, коммуникативными и познавательными УУД.</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Оценка уровня </w:t>
      </w:r>
      <w:proofErr w:type="spellStart"/>
      <w:r w:rsidRPr="00FF109B">
        <w:rPr>
          <w:rFonts w:ascii="Times New Roman" w:eastAsia="Times New Roman" w:hAnsi="Times New Roman" w:cs="Times New Roman"/>
          <w:sz w:val="28"/>
          <w:szCs w:val="28"/>
          <w:lang w:eastAsia="ru-RU"/>
        </w:rPr>
        <w:t>сформированности</w:t>
      </w:r>
      <w:proofErr w:type="spellEnd"/>
      <w:r w:rsidRPr="00FF109B">
        <w:rPr>
          <w:rFonts w:ascii="Times New Roman" w:eastAsia="Times New Roman" w:hAnsi="Times New Roman" w:cs="Times New Roman"/>
          <w:sz w:val="28"/>
          <w:szCs w:val="28"/>
          <w:lang w:eastAsia="ru-RU"/>
        </w:rPr>
        <w:t xml:space="preserve"> у обучающихся УУД проводится в форме </w:t>
      </w:r>
      <w:proofErr w:type="spellStart"/>
      <w:r w:rsidRPr="00FF109B">
        <w:rPr>
          <w:rFonts w:ascii="Times New Roman" w:eastAsia="Times New Roman" w:hAnsi="Times New Roman" w:cs="Times New Roman"/>
          <w:sz w:val="28"/>
          <w:szCs w:val="28"/>
          <w:lang w:eastAsia="ru-RU"/>
        </w:rPr>
        <w:t>неперсонифицированных</w:t>
      </w:r>
      <w:proofErr w:type="spellEnd"/>
      <w:r w:rsidRPr="00FF109B">
        <w:rPr>
          <w:rFonts w:ascii="Times New Roman" w:eastAsia="Times New Roman" w:hAnsi="Times New Roman" w:cs="Times New Roman"/>
          <w:sz w:val="28"/>
          <w:szCs w:val="28"/>
          <w:lang w:eastAsia="ru-RU"/>
        </w:rPr>
        <w:t xml:space="preserve">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119.5.3. Оценка предметных результатов овладения АООП НОО (оценка достижения обучающимися с НОДА планируемых результатов по отдельным предметам, курсам коррекционно-развивающей области).</w:t>
      </w:r>
    </w:p>
    <w:p w:rsidR="00FF109B" w:rsidRPr="006F3000"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В процессе оценки достижения планируемых результатов духовно-нравственного развития, освоения адаптированной основной образовательной программы начального общего образования должны использоваться разнообразные </w:t>
      </w:r>
      <w:r w:rsidRPr="00FF109B">
        <w:rPr>
          <w:rFonts w:ascii="Times New Roman" w:eastAsia="Times New Roman" w:hAnsi="Times New Roman" w:cs="Times New Roman"/>
          <w:sz w:val="28"/>
          <w:szCs w:val="28"/>
          <w:lang w:eastAsia="ru-RU"/>
        </w:rPr>
        <w:lastRenderedPageBreak/>
        <w:t>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F3000" w:rsidRPr="006F3000" w:rsidRDefault="006F3000" w:rsidP="00847950">
      <w:pPr>
        <w:widowControl w:val="0"/>
        <w:autoSpaceDE w:val="0"/>
        <w:autoSpaceDN w:val="0"/>
        <w:adjustRightInd w:val="0"/>
        <w:spacing w:before="75" w:after="0" w:line="276" w:lineRule="auto"/>
        <w:jc w:val="center"/>
        <w:outlineLvl w:val="0"/>
        <w:rPr>
          <w:rFonts w:ascii="Times New Roman" w:eastAsia="Times New Roman" w:hAnsi="Times New Roman" w:cs="Times New Roman"/>
          <w:b/>
          <w:bCs/>
          <w:sz w:val="28"/>
          <w:szCs w:val="28"/>
          <w:lang w:eastAsia="ru-RU"/>
        </w:rPr>
      </w:pPr>
      <w:r w:rsidRPr="006F3000">
        <w:rPr>
          <w:rFonts w:ascii="Times New Roman" w:eastAsia="Times New Roman" w:hAnsi="Times New Roman" w:cs="Times New Roman"/>
          <w:b/>
          <w:bCs/>
          <w:sz w:val="28"/>
          <w:szCs w:val="28"/>
          <w:lang w:val="en-US" w:eastAsia="ru-RU"/>
        </w:rPr>
        <w:t>II</w:t>
      </w:r>
      <w:r w:rsidR="00FF109B" w:rsidRPr="006F3000">
        <w:rPr>
          <w:rFonts w:ascii="Times New Roman" w:eastAsia="Times New Roman" w:hAnsi="Times New Roman" w:cs="Times New Roman"/>
          <w:b/>
          <w:bCs/>
          <w:sz w:val="28"/>
          <w:szCs w:val="28"/>
          <w:lang w:eastAsia="ru-RU"/>
        </w:rPr>
        <w:t xml:space="preserve">. Содержательный раздел ФАОП НОО для обучающихся с НОДА </w:t>
      </w:r>
    </w:p>
    <w:p w:rsidR="00FF109B" w:rsidRPr="006F3000" w:rsidRDefault="00FF109B" w:rsidP="00847950">
      <w:pPr>
        <w:widowControl w:val="0"/>
        <w:autoSpaceDE w:val="0"/>
        <w:autoSpaceDN w:val="0"/>
        <w:adjustRightInd w:val="0"/>
        <w:spacing w:before="75" w:after="0" w:line="276" w:lineRule="auto"/>
        <w:outlineLvl w:val="0"/>
        <w:rPr>
          <w:rFonts w:ascii="Times New Roman" w:eastAsia="Times New Roman" w:hAnsi="Times New Roman" w:cs="Times New Roman"/>
          <w:b/>
          <w:bCs/>
          <w:sz w:val="28"/>
          <w:szCs w:val="28"/>
          <w:lang w:eastAsia="ru-RU"/>
        </w:rPr>
      </w:pPr>
      <w:r w:rsidRPr="006F3000">
        <w:rPr>
          <w:rFonts w:ascii="Times New Roman" w:eastAsia="Times New Roman" w:hAnsi="Times New Roman" w:cs="Times New Roman"/>
          <w:b/>
          <w:bCs/>
          <w:sz w:val="28"/>
          <w:szCs w:val="28"/>
          <w:lang w:eastAsia="ru-RU"/>
        </w:rPr>
        <w:t>(вариант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120. </w:t>
      </w:r>
      <w:r w:rsidR="00847950">
        <w:rPr>
          <w:rFonts w:ascii="Times New Roman" w:eastAsia="Times New Roman" w:hAnsi="Times New Roman" w:cs="Times New Roman"/>
          <w:sz w:val="28"/>
          <w:szCs w:val="28"/>
          <w:lang w:eastAsia="ru-RU"/>
        </w:rPr>
        <w:t>Р</w:t>
      </w:r>
      <w:r w:rsidRPr="00FF109B">
        <w:rPr>
          <w:rFonts w:ascii="Times New Roman" w:eastAsia="Times New Roman" w:hAnsi="Times New Roman" w:cs="Times New Roman"/>
          <w:sz w:val="28"/>
          <w:szCs w:val="28"/>
          <w:lang w:eastAsia="ru-RU"/>
        </w:rPr>
        <w:t>абочие программы учебных предметов.</w:t>
      </w:r>
    </w:p>
    <w:p w:rsidR="00FF109B" w:rsidRPr="00847950"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r w:rsidRPr="00847950">
        <w:rPr>
          <w:rFonts w:ascii="Times New Roman" w:eastAsia="Times New Roman" w:hAnsi="Times New Roman" w:cs="Times New Roman"/>
          <w:b/>
          <w:sz w:val="28"/>
          <w:szCs w:val="28"/>
          <w:lang w:eastAsia="ru-RU"/>
        </w:rPr>
        <w:t xml:space="preserve">120.1. </w:t>
      </w:r>
      <w:r w:rsidR="00847950" w:rsidRPr="00847950">
        <w:rPr>
          <w:rFonts w:ascii="Times New Roman" w:eastAsia="Times New Roman" w:hAnsi="Times New Roman" w:cs="Times New Roman"/>
          <w:b/>
          <w:sz w:val="28"/>
          <w:szCs w:val="28"/>
          <w:lang w:eastAsia="ru-RU"/>
        </w:rPr>
        <w:t>Р</w:t>
      </w:r>
      <w:r w:rsidRPr="00847950">
        <w:rPr>
          <w:rFonts w:ascii="Times New Roman" w:eastAsia="Times New Roman" w:hAnsi="Times New Roman" w:cs="Times New Roman"/>
          <w:b/>
          <w:sz w:val="28"/>
          <w:szCs w:val="28"/>
          <w:lang w:eastAsia="ru-RU"/>
        </w:rPr>
        <w:t>абочая программа по учебному предмету "Русский язык".</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120.1.1. Пояснительная записка.</w:t>
      </w:r>
    </w:p>
    <w:p w:rsidR="00FF109B" w:rsidRPr="00FF109B" w:rsidRDefault="00847950"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F109B" w:rsidRPr="00FF109B">
        <w:rPr>
          <w:rFonts w:ascii="Times New Roman" w:eastAsia="Times New Roman" w:hAnsi="Times New Roman" w:cs="Times New Roman"/>
          <w:sz w:val="28"/>
          <w:szCs w:val="28"/>
          <w:lang w:eastAsia="ru-RU"/>
        </w:rPr>
        <w:t>абочая программа по предмету "Русский язык" на уровне начального общего образования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Русский язык является основой всего процесса обучения на уровне начального общего образования,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Предмет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Изучение русского языка обладает большим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120.1.2. Содержание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Виды речевой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г) 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(рассказов)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Обучение грамоте: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б) 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w:t>
      </w:r>
      <w:r w:rsidRPr="00FF109B">
        <w:rPr>
          <w:rFonts w:ascii="Times New Roman" w:eastAsia="Times New Roman" w:hAnsi="Times New Roman" w:cs="Times New Roman"/>
          <w:sz w:val="28"/>
          <w:szCs w:val="28"/>
          <w:lang w:eastAsia="ru-RU"/>
        </w:rPr>
        <w:lastRenderedPageBreak/>
        <w:t>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FF109B">
        <w:rPr>
          <w:rFonts w:ascii="Times New Roman" w:eastAsia="Times New Roman" w:hAnsi="Times New Roman" w:cs="Times New Roman"/>
          <w:sz w:val="28"/>
          <w:szCs w:val="28"/>
          <w:lang w:eastAsia="ru-RU"/>
        </w:rPr>
        <w:t>послогового</w:t>
      </w:r>
      <w:proofErr w:type="spellEnd"/>
      <w:r w:rsidRPr="00FF109B">
        <w:rPr>
          <w:rFonts w:ascii="Times New Roman" w:eastAsia="Times New Roman" w:hAnsi="Times New Roman" w:cs="Times New Roman"/>
          <w:sz w:val="28"/>
          <w:szCs w:val="28"/>
          <w:lang w:eastAsia="ru-RU"/>
        </w:rPr>
        <w:t xml:space="preserve"> чтения написанных слов.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е) орфография: знакомство с правилами правописания и их применение: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раздельное написание слов;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обозначение гласных после шипящих (</w:t>
      </w:r>
      <w:proofErr w:type="spellStart"/>
      <w:proofErr w:type="gramStart"/>
      <w:r w:rsidRPr="00FF109B">
        <w:rPr>
          <w:rFonts w:ascii="Times New Roman" w:eastAsia="Times New Roman" w:hAnsi="Times New Roman" w:cs="Times New Roman"/>
          <w:sz w:val="28"/>
          <w:szCs w:val="28"/>
          <w:lang w:eastAsia="ru-RU"/>
        </w:rPr>
        <w:t>ча</w:t>
      </w:r>
      <w:proofErr w:type="spellEnd"/>
      <w:r w:rsidRPr="00FF109B">
        <w:rPr>
          <w:rFonts w:ascii="Times New Roman" w:eastAsia="Times New Roman" w:hAnsi="Times New Roman" w:cs="Times New Roman"/>
          <w:sz w:val="28"/>
          <w:szCs w:val="28"/>
          <w:lang w:eastAsia="ru-RU"/>
        </w:rPr>
        <w:t>-ща</w:t>
      </w:r>
      <w:proofErr w:type="gramEnd"/>
      <w:r w:rsidRPr="00FF109B">
        <w:rPr>
          <w:rFonts w:ascii="Times New Roman" w:eastAsia="Times New Roman" w:hAnsi="Times New Roman" w:cs="Times New Roman"/>
          <w:sz w:val="28"/>
          <w:szCs w:val="28"/>
          <w:lang w:eastAsia="ru-RU"/>
        </w:rPr>
        <w:t>, чу-</w:t>
      </w:r>
      <w:proofErr w:type="spellStart"/>
      <w:r w:rsidRPr="00FF109B">
        <w:rPr>
          <w:rFonts w:ascii="Times New Roman" w:eastAsia="Times New Roman" w:hAnsi="Times New Roman" w:cs="Times New Roman"/>
          <w:sz w:val="28"/>
          <w:szCs w:val="28"/>
          <w:lang w:eastAsia="ru-RU"/>
        </w:rPr>
        <w:t>щу</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жи</w:t>
      </w:r>
      <w:proofErr w:type="spellEnd"/>
      <w:r w:rsidRPr="00FF109B">
        <w:rPr>
          <w:rFonts w:ascii="Times New Roman" w:eastAsia="Times New Roman" w:hAnsi="Times New Roman" w:cs="Times New Roman"/>
          <w:sz w:val="28"/>
          <w:szCs w:val="28"/>
          <w:lang w:eastAsia="ru-RU"/>
        </w:rPr>
        <w:t>-ши);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прописная (заглавная) буква в начале предложения, в именах собственных;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перенос слов по слогам без стечения согласных;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знаки препинания в конце предложения;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Формирование грамматического строя речи.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Практическое овладение основными грамматическими закономерностями языка.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Практические грамматические обобщения. Составление предложений. Установление по вопросам связи между словами в предложении, выделение из предложений словосочетаний.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"кто?", "что?", "что делает?", "какой (-</w:t>
      </w:r>
      <w:proofErr w:type="spellStart"/>
      <w:r w:rsidRPr="00FF109B">
        <w:rPr>
          <w:rFonts w:ascii="Times New Roman" w:eastAsia="Times New Roman" w:hAnsi="Times New Roman" w:cs="Times New Roman"/>
          <w:sz w:val="28"/>
          <w:szCs w:val="28"/>
          <w:lang w:eastAsia="ru-RU"/>
        </w:rPr>
        <w:t>ая</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ое</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ие</w:t>
      </w:r>
      <w:proofErr w:type="spellEnd"/>
      <w:r w:rsidRPr="00FF109B">
        <w:rPr>
          <w:rFonts w:ascii="Times New Roman" w:eastAsia="Times New Roman" w:hAnsi="Times New Roman" w:cs="Times New Roman"/>
          <w:sz w:val="28"/>
          <w:szCs w:val="28"/>
          <w:lang w:eastAsia="ru-RU"/>
        </w:rPr>
        <w:t xml:space="preserve">)?" "как?" </w:t>
      </w:r>
      <w:r w:rsidRPr="00FF109B">
        <w:rPr>
          <w:rFonts w:ascii="Times New Roman" w:eastAsia="Times New Roman" w:hAnsi="Times New Roman" w:cs="Times New Roman"/>
          <w:sz w:val="28"/>
          <w:szCs w:val="28"/>
          <w:lang w:eastAsia="ru-RU"/>
        </w:rPr>
        <w:lastRenderedPageBreak/>
        <w:t>"где?".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Определение рода существительных по окончаниям начальной формы в словосочетаниях с числительными один, одна, одно. Различение единственного и множественного числа.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Различение временных форм глагола по вопросам "что делает?" "что делал?" "что будет делать?", обозначая их соответствующими терминами "настоящее время", "прошедшее время", "будущее время".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Правильная постановка вопросов к словам и определение по ним слов, обозначающих предмет, признак предмета, действие предмета.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Определение рода имен существительных по окончаниям начальной формы, обозначая терминами "мужской род", "средний род", "женский род".</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Определение числа существительных, глагола, прилагательных по окончаниям в сочетаниях.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Составление предложений с сочетаниями, обозначающими: 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Составление предложений со словосочетаниями, включающими глаголы с приставками: пере-; на-; </w:t>
      </w:r>
      <w:proofErr w:type="spellStart"/>
      <w:r w:rsidRPr="00FF109B">
        <w:rPr>
          <w:rFonts w:ascii="Times New Roman" w:eastAsia="Times New Roman" w:hAnsi="Times New Roman" w:cs="Times New Roman"/>
          <w:sz w:val="28"/>
          <w:szCs w:val="28"/>
          <w:lang w:eastAsia="ru-RU"/>
        </w:rPr>
        <w:t>вз</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вс</w:t>
      </w:r>
      <w:proofErr w:type="spellEnd"/>
      <w:r w:rsidRPr="00FF109B">
        <w:rPr>
          <w:rFonts w:ascii="Times New Roman" w:eastAsia="Times New Roman" w:hAnsi="Times New Roman" w:cs="Times New Roman"/>
          <w:sz w:val="28"/>
          <w:szCs w:val="28"/>
          <w:lang w:eastAsia="ru-RU"/>
        </w:rPr>
        <w:t>-); с-(со-); раз- (рас-).</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Составление предложений со словосочетаниями, включающими существительные с суффиксами: -</w:t>
      </w:r>
      <w:proofErr w:type="spellStart"/>
      <w:r w:rsidRPr="00FF109B">
        <w:rPr>
          <w:rFonts w:ascii="Times New Roman" w:eastAsia="Times New Roman" w:hAnsi="Times New Roman" w:cs="Times New Roman"/>
          <w:sz w:val="28"/>
          <w:szCs w:val="28"/>
          <w:lang w:eastAsia="ru-RU"/>
        </w:rPr>
        <w:t>енок</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онок</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ик</w:t>
      </w:r>
      <w:proofErr w:type="spellEnd"/>
      <w:r w:rsidRPr="00FF109B">
        <w:rPr>
          <w:rFonts w:ascii="Times New Roman" w:eastAsia="Times New Roman" w:hAnsi="Times New Roman" w:cs="Times New Roman"/>
          <w:sz w:val="28"/>
          <w:szCs w:val="28"/>
          <w:lang w:eastAsia="ru-RU"/>
        </w:rPr>
        <w:t>, -чик, -</w:t>
      </w:r>
      <w:proofErr w:type="spellStart"/>
      <w:r w:rsidRPr="00FF109B">
        <w:rPr>
          <w:rFonts w:ascii="Times New Roman" w:eastAsia="Times New Roman" w:hAnsi="Times New Roman" w:cs="Times New Roman"/>
          <w:sz w:val="28"/>
          <w:szCs w:val="28"/>
          <w:lang w:eastAsia="ru-RU"/>
        </w:rPr>
        <w:t>очк</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ечк</w:t>
      </w:r>
      <w:proofErr w:type="spellEnd"/>
      <w:r w:rsidRPr="00FF109B">
        <w:rPr>
          <w:rFonts w:ascii="Times New Roman" w:eastAsia="Times New Roman" w:hAnsi="Times New Roman" w:cs="Times New Roman"/>
          <w:sz w:val="28"/>
          <w:szCs w:val="28"/>
          <w:lang w:eastAsia="ru-RU"/>
        </w:rPr>
        <w:t xml:space="preserve">, -ник, -чик, ниц, - </w:t>
      </w:r>
      <w:proofErr w:type="spellStart"/>
      <w:r w:rsidRPr="00FF109B">
        <w:rPr>
          <w:rFonts w:ascii="Times New Roman" w:eastAsia="Times New Roman" w:hAnsi="Times New Roman" w:cs="Times New Roman"/>
          <w:sz w:val="28"/>
          <w:szCs w:val="28"/>
          <w:lang w:eastAsia="ru-RU"/>
        </w:rPr>
        <w:t>ист</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тель</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арь</w:t>
      </w:r>
      <w:proofErr w:type="spellEnd"/>
      <w:r w:rsidRPr="00FF109B">
        <w:rPr>
          <w:rFonts w:ascii="Times New Roman" w:eastAsia="Times New Roman" w:hAnsi="Times New Roman" w:cs="Times New Roman"/>
          <w:sz w:val="28"/>
          <w:szCs w:val="28"/>
          <w:lang w:eastAsia="ru-RU"/>
        </w:rPr>
        <w:t>.</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Ознакомление с терминами "существительное", "глагол", "прилагательное". 4. Сведения по грамматике и правописанию: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а) фонетика и орфоэпия: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 Слоговой и звукобуквенный анализ слов, его роль в формировании навыка письма без пропусков, замены, искажений, перестановок. Обозначение мягкости согласных звуков буквами е, ё, ю, я. Различия и, й. Правописание </w:t>
      </w:r>
      <w:proofErr w:type="spellStart"/>
      <w:r w:rsidRPr="00FF109B">
        <w:rPr>
          <w:rFonts w:ascii="Times New Roman" w:eastAsia="Times New Roman" w:hAnsi="Times New Roman" w:cs="Times New Roman"/>
          <w:sz w:val="28"/>
          <w:szCs w:val="28"/>
          <w:lang w:eastAsia="ru-RU"/>
        </w:rPr>
        <w:t>жи</w:t>
      </w:r>
      <w:proofErr w:type="spellEnd"/>
      <w:r w:rsidRPr="00FF109B">
        <w:rPr>
          <w:rFonts w:ascii="Times New Roman" w:eastAsia="Times New Roman" w:hAnsi="Times New Roman" w:cs="Times New Roman"/>
          <w:sz w:val="28"/>
          <w:szCs w:val="28"/>
          <w:lang w:eastAsia="ru-RU"/>
        </w:rPr>
        <w:t xml:space="preserve">, ши, </w:t>
      </w:r>
      <w:proofErr w:type="spellStart"/>
      <w:r w:rsidRPr="00FF109B">
        <w:rPr>
          <w:rFonts w:ascii="Times New Roman" w:eastAsia="Times New Roman" w:hAnsi="Times New Roman" w:cs="Times New Roman"/>
          <w:sz w:val="28"/>
          <w:szCs w:val="28"/>
          <w:lang w:eastAsia="ru-RU"/>
        </w:rPr>
        <w:t>ча</w:t>
      </w:r>
      <w:proofErr w:type="spellEnd"/>
      <w:r w:rsidRPr="00FF109B">
        <w:rPr>
          <w:rFonts w:ascii="Times New Roman" w:eastAsia="Times New Roman" w:hAnsi="Times New Roman" w:cs="Times New Roman"/>
          <w:sz w:val="28"/>
          <w:szCs w:val="28"/>
          <w:lang w:eastAsia="ru-RU"/>
        </w:rPr>
        <w:t xml:space="preserve">, ща, чу, </w:t>
      </w:r>
      <w:proofErr w:type="spellStart"/>
      <w:r w:rsidRPr="00FF109B">
        <w:rPr>
          <w:rFonts w:ascii="Times New Roman" w:eastAsia="Times New Roman" w:hAnsi="Times New Roman" w:cs="Times New Roman"/>
          <w:sz w:val="28"/>
          <w:szCs w:val="28"/>
          <w:lang w:eastAsia="ru-RU"/>
        </w:rPr>
        <w:t>щу</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чк</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чн</w:t>
      </w:r>
      <w:proofErr w:type="spellEnd"/>
      <w:r w:rsidRPr="00FF109B">
        <w:rPr>
          <w:rFonts w:ascii="Times New Roman" w:eastAsia="Times New Roman" w:hAnsi="Times New Roman" w:cs="Times New Roman"/>
          <w:sz w:val="28"/>
          <w:szCs w:val="28"/>
          <w:lang w:eastAsia="ru-RU"/>
        </w:rPr>
        <w:t xml:space="preserve">. 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 Разделительные знаки (буквы ъ, ь), двойные согласные в простейших словах. </w:t>
      </w:r>
      <w:r w:rsidRPr="00FF109B">
        <w:rPr>
          <w:rFonts w:ascii="Times New Roman" w:eastAsia="Times New Roman" w:hAnsi="Times New Roman" w:cs="Times New Roman"/>
          <w:sz w:val="28"/>
          <w:szCs w:val="28"/>
          <w:lang w:eastAsia="ru-RU"/>
        </w:rPr>
        <w:lastRenderedPageBreak/>
        <w:t>Раздельное написание со словами предлогов с(со), из, к, от;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б) графика: различение звуков и букв. Обозначение на письме твёрдости и мягкости согласных звуков. Использование на письме разделительных ъ и ь.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Алфавит. Знание алфавита. Умение найти слово в школьном орфографическом словаре по первой букве. Умение расположить слова в алфавитном порядке (фамилии, имена). Вопросительный и восклицательный знаки в конце предложения (знакомство). Большая буква в именах, отчествах и фамилиях людей, в кличках животных, названиях городов, деревень, рек;</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состав слова (</w:t>
      </w:r>
      <w:proofErr w:type="spellStart"/>
      <w:r w:rsidRPr="00FF109B">
        <w:rPr>
          <w:rFonts w:ascii="Times New Roman" w:eastAsia="Times New Roman" w:hAnsi="Times New Roman" w:cs="Times New Roman"/>
          <w:sz w:val="28"/>
          <w:szCs w:val="28"/>
          <w:lang w:eastAsia="ru-RU"/>
        </w:rPr>
        <w:t>морфемика</w:t>
      </w:r>
      <w:proofErr w:type="spellEnd"/>
      <w:r w:rsidRPr="00FF109B">
        <w:rPr>
          <w:rFonts w:ascii="Times New Roman" w:eastAsia="Times New Roman" w:hAnsi="Times New Roman" w:cs="Times New Roman"/>
          <w:sz w:val="28"/>
          <w:szCs w:val="28"/>
          <w:lang w:eastAsia="ru-RU"/>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Корень, однокоренные слова. Общее понятие о корне слова.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 Приставка. Правописание гласных и согласных в приставках в-, о-, об-, до-, за-, на-, над-, с-, от-, </w:t>
      </w:r>
      <w:proofErr w:type="gramStart"/>
      <w:r w:rsidRPr="00FF109B">
        <w:rPr>
          <w:rFonts w:ascii="Times New Roman" w:eastAsia="Times New Roman" w:hAnsi="Times New Roman" w:cs="Times New Roman"/>
          <w:sz w:val="28"/>
          <w:szCs w:val="28"/>
          <w:lang w:eastAsia="ru-RU"/>
        </w:rPr>
        <w:t>под- и</w:t>
      </w:r>
      <w:proofErr w:type="gramEnd"/>
      <w:r w:rsidRPr="00FF109B">
        <w:rPr>
          <w:rFonts w:ascii="Times New Roman" w:eastAsia="Times New Roman" w:hAnsi="Times New Roman" w:cs="Times New Roman"/>
          <w:sz w:val="28"/>
          <w:szCs w:val="28"/>
          <w:lang w:eastAsia="ru-RU"/>
        </w:rPr>
        <w:t xml:space="preserve"> в соответствующих предлогах. Умение отличать приставку от предлога. Разделительный мягкий знак (ь). Суффикс. Умение подбирать однокоренные слова с приставками и суффиксами. Умение находить суффикс в простых по составу словах. Предлог. Раздельное написание со словами наиболее распространенных предлогов (в, из, к, на, от, по, с, 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г) морфология. Общие сведения о частях речи: имя существительное, имя прилагательное, местоимение, глагол, предлог. 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 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-мя. -</w:t>
      </w:r>
      <w:proofErr w:type="spellStart"/>
      <w:r w:rsidRPr="00FF109B">
        <w:rPr>
          <w:rFonts w:ascii="Times New Roman" w:eastAsia="Times New Roman" w:hAnsi="Times New Roman" w:cs="Times New Roman"/>
          <w:sz w:val="28"/>
          <w:szCs w:val="28"/>
          <w:lang w:eastAsia="ru-RU"/>
        </w:rPr>
        <w:t>ий</w:t>
      </w:r>
      <w:proofErr w:type="spellEnd"/>
      <w:r w:rsidRPr="00FF109B">
        <w:rPr>
          <w:rFonts w:ascii="Times New Roman" w:eastAsia="Times New Roman" w:hAnsi="Times New Roman" w:cs="Times New Roman"/>
          <w:sz w:val="28"/>
          <w:szCs w:val="28"/>
          <w:lang w:eastAsia="ru-RU"/>
        </w:rPr>
        <w:t>, -ин, -ин). Склонение имен существительных во множественном числе. Умение правильно употреблять предлоги с именами существительными в различных падежах. 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spellStart"/>
      <w:r w:rsidRPr="00FF109B">
        <w:rPr>
          <w:rFonts w:ascii="Times New Roman" w:eastAsia="Times New Roman" w:hAnsi="Times New Roman" w:cs="Times New Roman"/>
          <w:sz w:val="28"/>
          <w:szCs w:val="28"/>
          <w:lang w:eastAsia="ru-RU"/>
        </w:rPr>
        <w:t>ий</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ья</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ье</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ов</w:t>
      </w:r>
      <w:proofErr w:type="spellEnd"/>
      <w:r w:rsidRPr="00FF109B">
        <w:rPr>
          <w:rFonts w:ascii="Times New Roman" w:eastAsia="Times New Roman" w:hAnsi="Times New Roman" w:cs="Times New Roman"/>
          <w:sz w:val="28"/>
          <w:szCs w:val="28"/>
          <w:lang w:eastAsia="ru-RU"/>
        </w:rPr>
        <w:t xml:space="preserve">, -ин). Правописание </w:t>
      </w:r>
      <w:r w:rsidRPr="00FF109B">
        <w:rPr>
          <w:rFonts w:ascii="Times New Roman" w:eastAsia="Times New Roman" w:hAnsi="Times New Roman" w:cs="Times New Roman"/>
          <w:sz w:val="28"/>
          <w:szCs w:val="28"/>
          <w:lang w:eastAsia="ru-RU"/>
        </w:rPr>
        <w:lastRenderedPageBreak/>
        <w:t>окончаний -</w:t>
      </w:r>
      <w:proofErr w:type="spellStart"/>
      <w:r w:rsidRPr="00FF109B">
        <w:rPr>
          <w:rFonts w:ascii="Times New Roman" w:eastAsia="Times New Roman" w:hAnsi="Times New Roman" w:cs="Times New Roman"/>
          <w:sz w:val="28"/>
          <w:szCs w:val="28"/>
          <w:lang w:eastAsia="ru-RU"/>
        </w:rPr>
        <w:t>ий</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ий</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ая</w:t>
      </w:r>
      <w:proofErr w:type="spellEnd"/>
      <w:r w:rsidRPr="00FF109B">
        <w:rPr>
          <w:rFonts w:ascii="Times New Roman" w:eastAsia="Times New Roman" w:hAnsi="Times New Roman" w:cs="Times New Roman"/>
          <w:sz w:val="28"/>
          <w:szCs w:val="28"/>
          <w:lang w:eastAsia="ru-RU"/>
        </w:rPr>
        <w:t>, -ля, -</w:t>
      </w:r>
      <w:proofErr w:type="spellStart"/>
      <w:r w:rsidRPr="00FF109B">
        <w:rPr>
          <w:rFonts w:ascii="Times New Roman" w:eastAsia="Times New Roman" w:hAnsi="Times New Roman" w:cs="Times New Roman"/>
          <w:sz w:val="28"/>
          <w:szCs w:val="28"/>
          <w:lang w:eastAsia="ru-RU"/>
        </w:rPr>
        <w:t>ое</w:t>
      </w:r>
      <w:proofErr w:type="spellEnd"/>
      <w:r w:rsidRPr="00FF109B">
        <w:rPr>
          <w:rFonts w:ascii="Times New Roman" w:eastAsia="Times New Roman" w:hAnsi="Times New Roman" w:cs="Times New Roman"/>
          <w:sz w:val="28"/>
          <w:szCs w:val="28"/>
          <w:lang w:eastAsia="ru-RU"/>
        </w:rPr>
        <w:t>, -ее, -</w:t>
      </w:r>
      <w:proofErr w:type="spellStart"/>
      <w:r w:rsidRPr="00FF109B">
        <w:rPr>
          <w:rFonts w:ascii="Times New Roman" w:eastAsia="Times New Roman" w:hAnsi="Times New Roman" w:cs="Times New Roman"/>
          <w:sz w:val="28"/>
          <w:szCs w:val="28"/>
          <w:lang w:eastAsia="ru-RU"/>
        </w:rPr>
        <w:t>ые</w:t>
      </w:r>
      <w:proofErr w:type="spellEnd"/>
      <w:r w:rsidRPr="00FF109B">
        <w:rPr>
          <w:rFonts w:ascii="Times New Roman" w:eastAsia="Times New Roman" w:hAnsi="Times New Roman" w:cs="Times New Roman"/>
          <w:sz w:val="28"/>
          <w:szCs w:val="28"/>
          <w:lang w:eastAsia="ru-RU"/>
        </w:rPr>
        <w:t>, -ин. Правописание безударных окончаний имен прилагательных (кроме прилагательных с основой на шипящие и ц).</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Местоимение. Местоимения 1, 2 и 3-го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 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w:t>
      </w:r>
      <w:proofErr w:type="spellStart"/>
      <w:r w:rsidRPr="00FF109B">
        <w:rPr>
          <w:rFonts w:ascii="Times New Roman" w:eastAsia="Times New Roman" w:hAnsi="Times New Roman" w:cs="Times New Roman"/>
          <w:sz w:val="28"/>
          <w:szCs w:val="28"/>
          <w:lang w:eastAsia="ru-RU"/>
        </w:rPr>
        <w:t>ся</w:t>
      </w:r>
      <w:proofErr w:type="spellEnd"/>
      <w:r w:rsidRPr="00FF109B">
        <w:rPr>
          <w:rFonts w:ascii="Times New Roman" w:eastAsia="Times New Roman" w:hAnsi="Times New Roman" w:cs="Times New Roman"/>
          <w:sz w:val="28"/>
          <w:szCs w:val="28"/>
          <w:lang w:eastAsia="ru-RU"/>
        </w:rPr>
        <w:t>(-</w:t>
      </w:r>
      <w:proofErr w:type="spellStart"/>
      <w:r w:rsidRPr="00FF109B">
        <w:rPr>
          <w:rFonts w:ascii="Times New Roman" w:eastAsia="Times New Roman" w:hAnsi="Times New Roman" w:cs="Times New Roman"/>
          <w:sz w:val="28"/>
          <w:szCs w:val="28"/>
          <w:lang w:eastAsia="ru-RU"/>
        </w:rPr>
        <w:t>сь</w:t>
      </w:r>
      <w:proofErr w:type="spellEnd"/>
      <w:r w:rsidRPr="00FF109B">
        <w:rPr>
          <w:rFonts w:ascii="Times New Roman" w:eastAsia="Times New Roman" w:hAnsi="Times New Roman" w:cs="Times New Roman"/>
          <w:sz w:val="28"/>
          <w:szCs w:val="28"/>
          <w:lang w:eastAsia="ru-RU"/>
        </w:rPr>
        <w:t>) и правописание -</w:t>
      </w:r>
      <w:proofErr w:type="spellStart"/>
      <w:r w:rsidRPr="00FF109B">
        <w:rPr>
          <w:rFonts w:ascii="Times New Roman" w:eastAsia="Times New Roman" w:hAnsi="Times New Roman" w:cs="Times New Roman"/>
          <w:sz w:val="28"/>
          <w:szCs w:val="28"/>
          <w:lang w:eastAsia="ru-RU"/>
        </w:rPr>
        <w:t>шься</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тся</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ться</w:t>
      </w:r>
      <w:proofErr w:type="spellEnd"/>
      <w:r w:rsidRPr="00FF109B">
        <w:rPr>
          <w:rFonts w:ascii="Times New Roman" w:eastAsia="Times New Roman" w:hAnsi="Times New Roman" w:cs="Times New Roman"/>
          <w:sz w:val="28"/>
          <w:szCs w:val="28"/>
          <w:lang w:eastAsia="ru-RU"/>
        </w:rPr>
        <w:t>;</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 лексика: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 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е) синтаксис: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повествовательные, вопросительные, восклицательные выделить голосом важные по смыслу слова в предложении. Главные члены предложения: подлежащее и сказуемое. Второстепенные члены предложения (без разделения на виды). 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 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5. Развитие речи: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 уточнение и обогащение словаря: 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другое. 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 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б) развитие связной речи: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Овладение краткими и полными ответами на вопросы. Составление вопросов устно и письменно. Составление диалогов в форме вопросов и ответов с использованием тематического словаря. Составление и запись рассказов повествовательного характера о труде, играх, учебе, увлечениях детей и другом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педагогического работника в форме вопросов, повествовательных предложений. Введение в рассказы элементов описания. Понятие об изложении. Изложение под руководством педагогического работника, по готовому и коллективно составленному плану. Выражение связи между частями текста и предложениями с помощью слов "вдруг, потом, однажды, вокруг, неожиданно и других". Составление рассказов (сочинений) с элементами описания внешности, характера человека, с элементами рассуждения (с помощью педагогического работника). Подробный и сжатый рассказ (сочинение) по картинке и серии картинок. Построение устного ответа по учебному материалу (специфика учебно-деловой речи);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в) речевой этикет: устное и письменное составление текстов приглашения, поздравления. Выражение приветствия, благодарности, извинения, просьбы. Слова, </w:t>
      </w:r>
      <w:r w:rsidRPr="00FF109B">
        <w:rPr>
          <w:rFonts w:ascii="Times New Roman" w:eastAsia="Times New Roman" w:hAnsi="Times New Roman" w:cs="Times New Roman"/>
          <w:sz w:val="28"/>
          <w:szCs w:val="28"/>
          <w:lang w:eastAsia="ru-RU"/>
        </w:rPr>
        <w:lastRenderedPageBreak/>
        <w:t>используемые при знакомстве;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 текст: определение темы и основной мысли текста. Выделение частей текста. </w:t>
      </w:r>
      <w:proofErr w:type="spellStart"/>
      <w:r w:rsidRPr="00FF109B">
        <w:rPr>
          <w:rFonts w:ascii="Times New Roman" w:eastAsia="Times New Roman" w:hAnsi="Times New Roman" w:cs="Times New Roman"/>
          <w:sz w:val="28"/>
          <w:szCs w:val="28"/>
          <w:lang w:eastAsia="ru-RU"/>
        </w:rPr>
        <w:t>Озаглавливание</w:t>
      </w:r>
      <w:proofErr w:type="spellEnd"/>
      <w:r w:rsidRPr="00FF109B">
        <w:rPr>
          <w:rFonts w:ascii="Times New Roman" w:eastAsia="Times New Roman" w:hAnsi="Times New Roman" w:cs="Times New Roman"/>
          <w:sz w:val="28"/>
          <w:szCs w:val="28"/>
          <w:lang w:eastAsia="ru-RU"/>
        </w:rPr>
        <w:t xml:space="preserve"> текста и его частей. Сочинения по картинке, серии картинок на темы, близкие обучающимся по их жизненному опыту, а также на основе наблюдений за природой, экскурсий и других впечатлений с предварительной коллективной подготовкой. Определение в тексте основной мысли, не сформулированной прямо. Составление в определенной последовательности вопросов с целью выяснения причины, обстоятельств, времени, места событий (расспрашивание). Работа над композицией составляемого рассказа (начало, середина, конец). План текста. Составление планов к данным текстам. Создание собственных текстов по предложенным планам.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120.1.3. Планируемые результаты освоения учебного предмета.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Предметные результаты освоения АООП НООО включают освоенные обучающимися знания и умения, специфичные для изучаемой образовательной области, готовность их применения: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3) </w:t>
      </w:r>
      <w:proofErr w:type="spellStart"/>
      <w:r w:rsidRPr="00FF109B">
        <w:rPr>
          <w:rFonts w:ascii="Times New Roman" w:eastAsia="Times New Roman" w:hAnsi="Times New Roman" w:cs="Times New Roman"/>
          <w:sz w:val="28"/>
          <w:szCs w:val="28"/>
          <w:lang w:eastAsia="ru-RU"/>
        </w:rPr>
        <w:t>сформированность</w:t>
      </w:r>
      <w:proofErr w:type="spellEnd"/>
      <w:r w:rsidRPr="00FF109B">
        <w:rPr>
          <w:rFonts w:ascii="Times New Roman" w:eastAsia="Times New Roman" w:hAnsi="Times New Roman" w:cs="Times New Roman"/>
          <w:sz w:val="28"/>
          <w:szCs w:val="28"/>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FF109B" w:rsidRPr="00847950"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r w:rsidRPr="00847950">
        <w:rPr>
          <w:rFonts w:ascii="Times New Roman" w:eastAsia="Times New Roman" w:hAnsi="Times New Roman" w:cs="Times New Roman"/>
          <w:b/>
          <w:sz w:val="28"/>
          <w:szCs w:val="28"/>
          <w:lang w:eastAsia="ru-RU"/>
        </w:rPr>
        <w:t xml:space="preserve">120.2. </w:t>
      </w:r>
      <w:r w:rsidR="006F3000" w:rsidRPr="00847950">
        <w:rPr>
          <w:rFonts w:ascii="Times New Roman" w:eastAsia="Times New Roman" w:hAnsi="Times New Roman" w:cs="Times New Roman"/>
          <w:b/>
          <w:sz w:val="28"/>
          <w:szCs w:val="28"/>
          <w:lang w:eastAsia="ru-RU"/>
        </w:rPr>
        <w:t>Р</w:t>
      </w:r>
      <w:r w:rsidRPr="00847950">
        <w:rPr>
          <w:rFonts w:ascii="Times New Roman" w:eastAsia="Times New Roman" w:hAnsi="Times New Roman" w:cs="Times New Roman"/>
          <w:b/>
          <w:sz w:val="28"/>
          <w:szCs w:val="28"/>
          <w:lang w:eastAsia="ru-RU"/>
        </w:rPr>
        <w:t>абочая программа по учебному предмету "Литературное чтение".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120.2.1. Пояснительная записка.</w:t>
      </w:r>
    </w:p>
    <w:p w:rsidR="00FF109B" w:rsidRPr="00FF109B" w:rsidRDefault="006F3000"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F109B" w:rsidRPr="00FF109B">
        <w:rPr>
          <w:rFonts w:ascii="Times New Roman" w:eastAsia="Times New Roman" w:hAnsi="Times New Roman" w:cs="Times New Roman"/>
          <w:sz w:val="28"/>
          <w:szCs w:val="28"/>
          <w:lang w:eastAsia="ru-RU"/>
        </w:rPr>
        <w:t>абочая программа по предмету "Литературное чтение" на уровне начального общего образования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Учебный предмет "Литературное чтение" обеспечивает, наряду с достижением предметных результатов, становление базового умения, необходимого </w:t>
      </w:r>
      <w:r w:rsidRPr="00FF109B">
        <w:rPr>
          <w:rFonts w:ascii="Times New Roman" w:eastAsia="Times New Roman" w:hAnsi="Times New Roman" w:cs="Times New Roman"/>
          <w:sz w:val="28"/>
          <w:szCs w:val="28"/>
          <w:lang w:eastAsia="ru-RU"/>
        </w:rPr>
        <w:lastRenderedPageBreak/>
        <w:t>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Учебный предмет "Литературное чтение" призван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обучающимися знания, полученный опыт решения учебных задач, а также </w:t>
      </w:r>
      <w:proofErr w:type="spellStart"/>
      <w:r w:rsidRPr="00FF109B">
        <w:rPr>
          <w:rFonts w:ascii="Times New Roman" w:eastAsia="Times New Roman" w:hAnsi="Times New Roman" w:cs="Times New Roman"/>
          <w:sz w:val="28"/>
          <w:szCs w:val="28"/>
          <w:lang w:eastAsia="ru-RU"/>
        </w:rPr>
        <w:t>сформированность</w:t>
      </w:r>
      <w:proofErr w:type="spellEnd"/>
      <w:r w:rsidRPr="00FF109B">
        <w:rPr>
          <w:rFonts w:ascii="Times New Roman" w:eastAsia="Times New Roman" w:hAnsi="Times New Roman" w:cs="Times New Roman"/>
          <w:sz w:val="28"/>
          <w:szCs w:val="28"/>
          <w:lang w:eastAsia="ru-RU"/>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120.2.2. Содержание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Виды речевой и читательской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Чтение: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б) 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работа с разными видами текста: общее представление о разных видах текста: художественный, учебный, научно-популярный, их сравнение.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главной мысли, структуры текста; деление текста на смысловые части, их </w:t>
      </w:r>
      <w:proofErr w:type="spellStart"/>
      <w:r w:rsidRPr="00FF109B">
        <w:rPr>
          <w:rFonts w:ascii="Times New Roman" w:eastAsia="Times New Roman" w:hAnsi="Times New Roman" w:cs="Times New Roman"/>
          <w:sz w:val="28"/>
          <w:szCs w:val="28"/>
          <w:lang w:eastAsia="ru-RU"/>
        </w:rPr>
        <w:t>озаглавливание</w:t>
      </w:r>
      <w:proofErr w:type="spellEnd"/>
      <w:r w:rsidRPr="00FF109B">
        <w:rPr>
          <w:rFonts w:ascii="Times New Roman" w:eastAsia="Times New Roman" w:hAnsi="Times New Roman" w:cs="Times New Roman"/>
          <w:sz w:val="28"/>
          <w:szCs w:val="28"/>
          <w:lang w:eastAsia="ru-RU"/>
        </w:rPr>
        <w:t xml:space="preserve">. Умение работать с разными видами информации. Участие в коллективном обсуждении: умение отвечать на вопросы, </w:t>
      </w:r>
      <w:r w:rsidRPr="00FF109B">
        <w:rPr>
          <w:rFonts w:ascii="Times New Roman" w:eastAsia="Times New Roman" w:hAnsi="Times New Roman" w:cs="Times New Roman"/>
          <w:sz w:val="28"/>
          <w:szCs w:val="28"/>
          <w:lang w:eastAsia="ru-RU"/>
        </w:rPr>
        <w:lastRenderedPageBreak/>
        <w:t>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г)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д)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Pr="00FF109B">
        <w:rPr>
          <w:rFonts w:ascii="Times New Roman" w:eastAsia="Times New Roman" w:hAnsi="Times New Roman" w:cs="Times New Roman"/>
          <w:sz w:val="28"/>
          <w:szCs w:val="28"/>
          <w:lang w:eastAsia="ru-RU"/>
        </w:rPr>
        <w:t>озаглавливание</w:t>
      </w:r>
      <w:proofErr w:type="spellEnd"/>
      <w:r w:rsidRPr="00FF109B">
        <w:rPr>
          <w:rFonts w:ascii="Times New Roman" w:eastAsia="Times New Roman" w:hAnsi="Times New Roman" w:cs="Times New Roman"/>
          <w:sz w:val="28"/>
          <w:szCs w:val="28"/>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FF109B">
        <w:rPr>
          <w:rFonts w:ascii="Times New Roman" w:eastAsia="Times New Roman" w:hAnsi="Times New Roman" w:cs="Times New Roman"/>
          <w:sz w:val="28"/>
          <w:szCs w:val="28"/>
          <w:lang w:eastAsia="ru-RU"/>
        </w:rPr>
        <w:t>озаглавливание</w:t>
      </w:r>
      <w:proofErr w:type="spellEnd"/>
      <w:r w:rsidRPr="00FF109B">
        <w:rPr>
          <w:rFonts w:ascii="Times New Roman" w:eastAsia="Times New Roman" w:hAnsi="Times New Roman" w:cs="Times New Roman"/>
          <w:sz w:val="28"/>
          <w:szCs w:val="2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w:t>
      </w:r>
      <w:r w:rsidRPr="00FF109B">
        <w:rPr>
          <w:rFonts w:ascii="Times New Roman" w:eastAsia="Times New Roman" w:hAnsi="Times New Roman" w:cs="Times New Roman"/>
          <w:sz w:val="28"/>
          <w:szCs w:val="28"/>
          <w:lang w:eastAsia="ru-RU"/>
        </w:rPr>
        <w:lastRenderedPageBreak/>
        <w:t>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е) 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FF109B">
        <w:rPr>
          <w:rFonts w:ascii="Times New Roman" w:eastAsia="Times New Roman" w:hAnsi="Times New Roman" w:cs="Times New Roman"/>
          <w:sz w:val="28"/>
          <w:szCs w:val="28"/>
          <w:lang w:eastAsia="ru-RU"/>
        </w:rPr>
        <w:t>микротем</w:t>
      </w:r>
      <w:proofErr w:type="spellEnd"/>
      <w:r w:rsidRPr="00FF109B">
        <w:rPr>
          <w:rFonts w:ascii="Times New Roman" w:eastAsia="Times New Roman" w:hAnsi="Times New Roman" w:cs="Times New Roman"/>
          <w:sz w:val="28"/>
          <w:szCs w:val="28"/>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Говорение (культура речевого общения).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w:t>
      </w:r>
      <w:proofErr w:type="spellStart"/>
      <w:r w:rsidRPr="00FF109B">
        <w:rPr>
          <w:rFonts w:ascii="Times New Roman" w:eastAsia="Times New Roman" w:hAnsi="Times New Roman" w:cs="Times New Roman"/>
          <w:sz w:val="28"/>
          <w:szCs w:val="28"/>
          <w:lang w:eastAsia="ru-RU"/>
        </w:rPr>
        <w:t>внеучебного</w:t>
      </w:r>
      <w:proofErr w:type="spellEnd"/>
      <w:r w:rsidRPr="00FF109B">
        <w:rPr>
          <w:rFonts w:ascii="Times New Roman" w:eastAsia="Times New Roman" w:hAnsi="Times New Roman" w:cs="Times New Roman"/>
          <w:sz w:val="28"/>
          <w:szCs w:val="28"/>
          <w:lang w:eastAsia="ru-RU"/>
        </w:rPr>
        <w:t xml:space="preserve"> общения.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Круг детского чтения.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 Литературоведческая пропедевтика (практическое освоение).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Нахождение в тексте, определение значения в художественной речи (с </w:t>
      </w:r>
      <w:r w:rsidRPr="00FF109B">
        <w:rPr>
          <w:rFonts w:ascii="Times New Roman" w:eastAsia="Times New Roman" w:hAnsi="Times New Roman" w:cs="Times New Roman"/>
          <w:sz w:val="28"/>
          <w:szCs w:val="28"/>
          <w:lang w:eastAsia="ru-RU"/>
        </w:rPr>
        <w:lastRenderedPageBreak/>
        <w:t>помощью педагогического работника) средств выразительности: синонимов, антонимов, эпитетов, сравнений, метафор, гипербол.</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отношение автора к герою.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Прозаическая и стихотворная речь: узнавание, различение, выделение особенностей стихотворного произведения (ритм, рифма).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Фольклор и авторские художественные произведения (различение).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Жанровое разнообразие произведений. Малые фольклорные формы (колыбельные песни, </w:t>
      </w:r>
      <w:proofErr w:type="spellStart"/>
      <w:r w:rsidRPr="00FF109B">
        <w:rPr>
          <w:rFonts w:ascii="Times New Roman" w:eastAsia="Times New Roman" w:hAnsi="Times New Roman" w:cs="Times New Roman"/>
          <w:sz w:val="28"/>
          <w:szCs w:val="28"/>
          <w:lang w:eastAsia="ru-RU"/>
        </w:rPr>
        <w:t>потешки</w:t>
      </w:r>
      <w:proofErr w:type="spellEnd"/>
      <w:r w:rsidRPr="00FF109B">
        <w:rPr>
          <w:rFonts w:ascii="Times New Roman" w:eastAsia="Times New Roman" w:hAnsi="Times New Roman" w:cs="Times New Roman"/>
          <w:sz w:val="28"/>
          <w:szCs w:val="28"/>
          <w:lang w:eastAsia="ru-RU"/>
        </w:rPr>
        <w:t>, пословицы и поговорки, загадки) - узнавание, различение, определение основного смысла.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Рассказ, стихотворение, басня - общее представление о жанре, особенностях построения и выразительных средствах.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 Творческая деятельность обучающихся (на основе литературных произведений).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Интерпретация текста литературного произведения в творческой деятельности обучающихся: чтение по ролям, </w:t>
      </w:r>
      <w:proofErr w:type="spellStart"/>
      <w:r w:rsidRPr="00FF109B">
        <w:rPr>
          <w:rFonts w:ascii="Times New Roman" w:eastAsia="Times New Roman" w:hAnsi="Times New Roman" w:cs="Times New Roman"/>
          <w:sz w:val="28"/>
          <w:szCs w:val="28"/>
          <w:lang w:eastAsia="ru-RU"/>
        </w:rPr>
        <w:t>инсценирование</w:t>
      </w:r>
      <w:proofErr w:type="spellEnd"/>
      <w:r w:rsidRPr="00FF109B">
        <w:rPr>
          <w:rFonts w:ascii="Times New Roman" w:eastAsia="Times New Roman" w:hAnsi="Times New Roman" w:cs="Times New Roman"/>
          <w:sz w:val="28"/>
          <w:szCs w:val="28"/>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FF109B">
        <w:rPr>
          <w:rFonts w:ascii="Times New Roman" w:eastAsia="Times New Roman" w:hAnsi="Times New Roman" w:cs="Times New Roman"/>
          <w:sz w:val="28"/>
          <w:szCs w:val="28"/>
          <w:lang w:eastAsia="ru-RU"/>
        </w:rPr>
        <w:t>этапности</w:t>
      </w:r>
      <w:proofErr w:type="spellEnd"/>
      <w:r w:rsidRPr="00FF109B">
        <w:rPr>
          <w:rFonts w:ascii="Times New Roman" w:eastAsia="Times New Roman" w:hAnsi="Times New Roman" w:cs="Times New Roman"/>
          <w:sz w:val="28"/>
          <w:szCs w:val="28"/>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6. Обучение произношению.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других обучающихся, так и своем собственном и исправлять их: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 речевое дыхание: 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б) голос: 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w:t>
      </w:r>
      <w:r w:rsidRPr="00FF109B">
        <w:rPr>
          <w:rFonts w:ascii="Times New Roman" w:eastAsia="Times New Roman" w:hAnsi="Times New Roman" w:cs="Times New Roman"/>
          <w:sz w:val="28"/>
          <w:szCs w:val="28"/>
          <w:lang w:eastAsia="ru-RU"/>
        </w:rPr>
        <w:lastRenderedPageBreak/>
        <w:t>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 Выделение более громким голосом логического ударения в вопросах и ответах (по подражанию и самостоятельно, руководствуясь указанием педагогического работника, подчёркиванием в вопросах и ответах главного слова). 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в) звуки и их сочетания: усвоение, закрепление правильного произношения в словах звуков речи и их сочетаний: п, а, м, т, о, в, у, н, с, и, л, э; звукосочетаний </w:t>
      </w:r>
      <w:proofErr w:type="spellStart"/>
      <w:r w:rsidRPr="00FF109B">
        <w:rPr>
          <w:rFonts w:ascii="Times New Roman" w:eastAsia="Times New Roman" w:hAnsi="Times New Roman" w:cs="Times New Roman"/>
          <w:sz w:val="28"/>
          <w:szCs w:val="28"/>
          <w:lang w:eastAsia="ru-RU"/>
        </w:rPr>
        <w:t>йа</w:t>
      </w:r>
      <w:proofErr w:type="spellEnd"/>
      <w:r w:rsidRPr="00FF109B">
        <w:rPr>
          <w:rFonts w:ascii="Times New Roman" w:eastAsia="Times New Roman" w:hAnsi="Times New Roman" w:cs="Times New Roman"/>
          <w:sz w:val="28"/>
          <w:szCs w:val="28"/>
          <w:lang w:eastAsia="ru-RU"/>
        </w:rPr>
        <w:t xml:space="preserve"> (я), </w:t>
      </w:r>
      <w:proofErr w:type="spellStart"/>
      <w:r w:rsidRPr="00FF109B">
        <w:rPr>
          <w:rFonts w:ascii="Times New Roman" w:eastAsia="Times New Roman" w:hAnsi="Times New Roman" w:cs="Times New Roman"/>
          <w:sz w:val="28"/>
          <w:szCs w:val="28"/>
          <w:lang w:eastAsia="ru-RU"/>
        </w:rPr>
        <w:t>йо</w:t>
      </w:r>
      <w:proofErr w:type="spellEnd"/>
      <w:r w:rsidRPr="00FF109B">
        <w:rPr>
          <w:rFonts w:ascii="Times New Roman" w:eastAsia="Times New Roman" w:hAnsi="Times New Roman" w:cs="Times New Roman"/>
          <w:sz w:val="28"/>
          <w:szCs w:val="28"/>
          <w:lang w:eastAsia="ru-RU"/>
        </w:rPr>
        <w:t xml:space="preserve"> (ё), </w:t>
      </w:r>
      <w:proofErr w:type="spellStart"/>
      <w:r w:rsidRPr="00FF109B">
        <w:rPr>
          <w:rFonts w:ascii="Times New Roman" w:eastAsia="Times New Roman" w:hAnsi="Times New Roman" w:cs="Times New Roman"/>
          <w:sz w:val="28"/>
          <w:szCs w:val="28"/>
          <w:lang w:eastAsia="ru-RU"/>
        </w:rPr>
        <w:t>йу</w:t>
      </w:r>
      <w:proofErr w:type="spellEnd"/>
      <w:r w:rsidRPr="00FF109B">
        <w:rPr>
          <w:rFonts w:ascii="Times New Roman" w:eastAsia="Times New Roman" w:hAnsi="Times New Roman" w:cs="Times New Roman"/>
          <w:sz w:val="28"/>
          <w:szCs w:val="28"/>
          <w:lang w:eastAsia="ru-RU"/>
        </w:rPr>
        <w:t xml:space="preserve"> (ю), </w:t>
      </w:r>
      <w:proofErr w:type="spellStart"/>
      <w:r w:rsidRPr="00FF109B">
        <w:rPr>
          <w:rFonts w:ascii="Times New Roman" w:eastAsia="Times New Roman" w:hAnsi="Times New Roman" w:cs="Times New Roman"/>
          <w:sz w:val="28"/>
          <w:szCs w:val="28"/>
          <w:lang w:eastAsia="ru-RU"/>
        </w:rPr>
        <w:t>йэ</w:t>
      </w:r>
      <w:proofErr w:type="spellEnd"/>
      <w:r w:rsidRPr="00FF109B">
        <w:rPr>
          <w:rFonts w:ascii="Times New Roman" w:eastAsia="Times New Roman" w:hAnsi="Times New Roman" w:cs="Times New Roman"/>
          <w:sz w:val="28"/>
          <w:szCs w:val="28"/>
          <w:lang w:eastAsia="ru-RU"/>
        </w:rPr>
        <w:t xml:space="preserve">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 Правильное произношение в словах звуков и их сочетаний: ы, э, ж, г, ц, ч. Дифференцированное произношение в слогах и словах звуков: и-ы, с-ш, с-з, ш-ж, б-п, д-т, ц-с, ч-ш, ц-ч. Произношение мягких звуков по подражанию и самостоятельно (пять, няня, сядь, несёт, пюре). Дифференцированное произношение звуков, родственных по артикуляции, в ходе их усвоения. Работа по коррекции усвоенных звуков. Дифференцированное произношение гласных звуков в слова: а-о, а-э, о-у, э-и, и-ы, и-у. Дифференцированное произношение согласных звуков, родственных по артикуляции: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носовых и ротовых: м-п, м-б, н-т, в-д, н-д (и их мягкие пары);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слитных и щелевых: ц-с, ч-ш;</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слитных и смычных: ц-т, ч-т;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свистящих и шипящих: с-ш, з-ж, с-щ,</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глухих и звонких: ф-в, п-б, т-д, </w:t>
      </w:r>
      <w:proofErr w:type="gramStart"/>
      <w:r w:rsidRPr="00FF109B">
        <w:rPr>
          <w:rFonts w:ascii="Times New Roman" w:eastAsia="Times New Roman" w:hAnsi="Times New Roman" w:cs="Times New Roman"/>
          <w:sz w:val="28"/>
          <w:szCs w:val="28"/>
          <w:lang w:eastAsia="ru-RU"/>
        </w:rPr>
        <w:t>к-г</w:t>
      </w:r>
      <w:proofErr w:type="gramEnd"/>
      <w:r w:rsidRPr="00FF109B">
        <w:rPr>
          <w:rFonts w:ascii="Times New Roman" w:eastAsia="Times New Roman" w:hAnsi="Times New Roman" w:cs="Times New Roman"/>
          <w:sz w:val="28"/>
          <w:szCs w:val="28"/>
          <w:lang w:eastAsia="ru-RU"/>
        </w:rPr>
        <w:t>, с-з, ш-ж;</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аффрикат: ц-ч;</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звонких и глухих: б-п, д-т, г-к, з-с, в-ф, ж-ш</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твёрдых и мягких: ф-</w:t>
      </w:r>
      <w:proofErr w:type="spellStart"/>
      <w:r w:rsidRPr="00FF109B">
        <w:rPr>
          <w:rFonts w:ascii="Times New Roman" w:eastAsia="Times New Roman" w:hAnsi="Times New Roman" w:cs="Times New Roman"/>
          <w:sz w:val="28"/>
          <w:szCs w:val="28"/>
          <w:lang w:eastAsia="ru-RU"/>
        </w:rPr>
        <w:t>фь</w:t>
      </w:r>
      <w:proofErr w:type="spellEnd"/>
      <w:r w:rsidRPr="00FF109B">
        <w:rPr>
          <w:rFonts w:ascii="Times New Roman" w:eastAsia="Times New Roman" w:hAnsi="Times New Roman" w:cs="Times New Roman"/>
          <w:sz w:val="28"/>
          <w:szCs w:val="28"/>
          <w:lang w:eastAsia="ru-RU"/>
        </w:rPr>
        <w:t>, п-</w:t>
      </w:r>
      <w:proofErr w:type="spellStart"/>
      <w:r w:rsidRPr="00FF109B">
        <w:rPr>
          <w:rFonts w:ascii="Times New Roman" w:eastAsia="Times New Roman" w:hAnsi="Times New Roman" w:cs="Times New Roman"/>
          <w:sz w:val="28"/>
          <w:szCs w:val="28"/>
          <w:lang w:eastAsia="ru-RU"/>
        </w:rPr>
        <w:t>пь</w:t>
      </w:r>
      <w:proofErr w:type="spellEnd"/>
      <w:r w:rsidRPr="00FF109B">
        <w:rPr>
          <w:rFonts w:ascii="Times New Roman" w:eastAsia="Times New Roman" w:hAnsi="Times New Roman" w:cs="Times New Roman"/>
          <w:sz w:val="28"/>
          <w:szCs w:val="28"/>
          <w:lang w:eastAsia="ru-RU"/>
        </w:rPr>
        <w:t>, т-</w:t>
      </w:r>
      <w:proofErr w:type="spellStart"/>
      <w:r w:rsidRPr="00FF109B">
        <w:rPr>
          <w:rFonts w:ascii="Times New Roman" w:eastAsia="Times New Roman" w:hAnsi="Times New Roman" w:cs="Times New Roman"/>
          <w:sz w:val="28"/>
          <w:szCs w:val="28"/>
          <w:lang w:eastAsia="ru-RU"/>
        </w:rPr>
        <w:t>ть</w:t>
      </w:r>
      <w:proofErr w:type="spellEnd"/>
      <w:r w:rsidRPr="00FF109B">
        <w:rPr>
          <w:rFonts w:ascii="Times New Roman" w:eastAsia="Times New Roman" w:hAnsi="Times New Roman" w:cs="Times New Roman"/>
          <w:sz w:val="28"/>
          <w:szCs w:val="28"/>
          <w:lang w:eastAsia="ru-RU"/>
        </w:rPr>
        <w:t>;</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 слово: 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 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 Понятие "слог", "ударение". Определение количества слогов в </w:t>
      </w:r>
      <w:proofErr w:type="spellStart"/>
      <w:r w:rsidRPr="00FF109B">
        <w:rPr>
          <w:rFonts w:ascii="Times New Roman" w:eastAsia="Times New Roman" w:hAnsi="Times New Roman" w:cs="Times New Roman"/>
          <w:sz w:val="28"/>
          <w:szCs w:val="28"/>
          <w:lang w:eastAsia="ru-RU"/>
        </w:rPr>
        <w:t>дву</w:t>
      </w:r>
      <w:proofErr w:type="spellEnd"/>
      <w:r w:rsidRPr="00FF109B">
        <w:rPr>
          <w:rFonts w:ascii="Times New Roman" w:eastAsia="Times New Roman" w:hAnsi="Times New Roman" w:cs="Times New Roman"/>
          <w:sz w:val="28"/>
          <w:szCs w:val="28"/>
          <w:lang w:eastAsia="ru-RU"/>
        </w:rPr>
        <w:t xml:space="preserve">-,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 Соблюдение в речи правил орфоэпии (сопряжено и отражённо, по надстрочному </w:t>
      </w:r>
      <w:r w:rsidRPr="00FF109B">
        <w:rPr>
          <w:rFonts w:ascii="Times New Roman" w:eastAsia="Times New Roman" w:hAnsi="Times New Roman" w:cs="Times New Roman"/>
          <w:sz w:val="28"/>
          <w:szCs w:val="28"/>
          <w:lang w:eastAsia="ru-RU"/>
        </w:rPr>
        <w:lastRenderedPageBreak/>
        <w:t>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w:t>
      </w:r>
      <w:proofErr w:type="spellStart"/>
      <w:r w:rsidRPr="00FF109B">
        <w:rPr>
          <w:rFonts w:ascii="Times New Roman" w:eastAsia="Times New Roman" w:hAnsi="Times New Roman" w:cs="Times New Roman"/>
          <w:sz w:val="28"/>
          <w:szCs w:val="28"/>
          <w:lang w:eastAsia="ru-RU"/>
        </w:rPr>
        <w:t>што</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штобы</w:t>
      </w:r>
      <w:proofErr w:type="spellEnd"/>
      <w:r w:rsidRPr="00FF109B">
        <w:rPr>
          <w:rFonts w:ascii="Times New Roman" w:eastAsia="Times New Roman" w:hAnsi="Times New Roman" w:cs="Times New Roman"/>
          <w:sz w:val="28"/>
          <w:szCs w:val="28"/>
          <w:lang w:eastAsia="ru-RU"/>
        </w:rPr>
        <w:t>]; кого, чего и окончания -ого, -его - как [</w:t>
      </w:r>
      <w:proofErr w:type="spellStart"/>
      <w:r w:rsidRPr="00FF109B">
        <w:rPr>
          <w:rFonts w:ascii="Times New Roman" w:eastAsia="Times New Roman" w:hAnsi="Times New Roman" w:cs="Times New Roman"/>
          <w:sz w:val="28"/>
          <w:szCs w:val="28"/>
          <w:lang w:eastAsia="ru-RU"/>
        </w:rPr>
        <w:t>каво</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чево</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ова</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ева</w:t>
      </w:r>
      <w:proofErr w:type="spellEnd"/>
      <w:r w:rsidRPr="00FF109B">
        <w:rPr>
          <w:rFonts w:ascii="Times New Roman" w:eastAsia="Times New Roman" w:hAnsi="Times New Roman" w:cs="Times New Roman"/>
          <w:sz w:val="28"/>
          <w:szCs w:val="28"/>
          <w:lang w:eastAsia="ru-RU"/>
        </w:rPr>
        <w:t>]; непроизносимые согласные в словах не произносятся ("чу(в)</w:t>
      </w:r>
      <w:proofErr w:type="spellStart"/>
      <w:r w:rsidRPr="00FF109B">
        <w:rPr>
          <w:rFonts w:ascii="Times New Roman" w:eastAsia="Times New Roman" w:hAnsi="Times New Roman" w:cs="Times New Roman"/>
          <w:sz w:val="28"/>
          <w:szCs w:val="28"/>
          <w:lang w:eastAsia="ru-RU"/>
        </w:rPr>
        <w:t>ствуют</w:t>
      </w:r>
      <w:proofErr w:type="spellEnd"/>
      <w:r w:rsidRPr="00FF109B">
        <w:rPr>
          <w:rFonts w:ascii="Times New Roman" w:eastAsia="Times New Roman" w:hAnsi="Times New Roman" w:cs="Times New Roman"/>
          <w:sz w:val="28"/>
          <w:szCs w:val="28"/>
          <w:lang w:eastAsia="ru-RU"/>
        </w:rPr>
        <w:t>", "со(л)</w:t>
      </w:r>
      <w:proofErr w:type="spellStart"/>
      <w:r w:rsidRPr="00FF109B">
        <w:rPr>
          <w:rFonts w:ascii="Times New Roman" w:eastAsia="Times New Roman" w:hAnsi="Times New Roman" w:cs="Times New Roman"/>
          <w:sz w:val="28"/>
          <w:szCs w:val="28"/>
          <w:lang w:eastAsia="ru-RU"/>
        </w:rPr>
        <w:t>нце</w:t>
      </w:r>
      <w:proofErr w:type="spellEnd"/>
      <w:r w:rsidRPr="00FF109B">
        <w:rPr>
          <w:rFonts w:ascii="Times New Roman" w:eastAsia="Times New Roman" w:hAnsi="Times New Roman" w:cs="Times New Roman"/>
          <w:sz w:val="28"/>
          <w:szCs w:val="28"/>
          <w:lang w:eastAsia="ru-RU"/>
        </w:rPr>
        <w:t xml:space="preserve">"); соблюдение в речи правильного произношения следующих звукосочетаний (по надстрочному знаку): тс - </w:t>
      </w:r>
      <w:proofErr w:type="spellStart"/>
      <w:r w:rsidRPr="00FF109B">
        <w:rPr>
          <w:rFonts w:ascii="Times New Roman" w:eastAsia="Times New Roman" w:hAnsi="Times New Roman" w:cs="Times New Roman"/>
          <w:sz w:val="28"/>
          <w:szCs w:val="28"/>
          <w:lang w:eastAsia="ru-RU"/>
        </w:rPr>
        <w:t>дс</w:t>
      </w:r>
      <w:proofErr w:type="spellEnd"/>
      <w:r w:rsidRPr="00FF109B">
        <w:rPr>
          <w:rFonts w:ascii="Times New Roman" w:eastAsia="Times New Roman" w:hAnsi="Times New Roman" w:cs="Times New Roman"/>
          <w:sz w:val="28"/>
          <w:szCs w:val="28"/>
          <w:lang w:eastAsia="ru-RU"/>
        </w:rPr>
        <w:t xml:space="preserve"> ([детство], [Братск]), </w:t>
      </w:r>
      <w:proofErr w:type="spellStart"/>
      <w:r w:rsidRPr="00FF109B">
        <w:rPr>
          <w:rFonts w:ascii="Times New Roman" w:eastAsia="Times New Roman" w:hAnsi="Times New Roman" w:cs="Times New Roman"/>
          <w:sz w:val="28"/>
          <w:szCs w:val="28"/>
          <w:lang w:eastAsia="ru-RU"/>
        </w:rPr>
        <w:t>стн</w:t>
      </w:r>
      <w:proofErr w:type="spellEnd"/>
      <w:r w:rsidRPr="00FF109B">
        <w:rPr>
          <w:rFonts w:ascii="Times New Roman" w:eastAsia="Times New Roman" w:hAnsi="Times New Roman" w:cs="Times New Roman"/>
          <w:sz w:val="28"/>
          <w:szCs w:val="28"/>
          <w:lang w:eastAsia="ru-RU"/>
        </w:rPr>
        <w:t xml:space="preserve"> - </w:t>
      </w:r>
      <w:proofErr w:type="spellStart"/>
      <w:r w:rsidRPr="00FF109B">
        <w:rPr>
          <w:rFonts w:ascii="Times New Roman" w:eastAsia="Times New Roman" w:hAnsi="Times New Roman" w:cs="Times New Roman"/>
          <w:sz w:val="28"/>
          <w:szCs w:val="28"/>
          <w:lang w:eastAsia="ru-RU"/>
        </w:rPr>
        <w:t>здн</w:t>
      </w:r>
      <w:proofErr w:type="spellEnd"/>
      <w:r w:rsidRPr="00FF109B">
        <w:rPr>
          <w:rFonts w:ascii="Times New Roman" w:eastAsia="Times New Roman" w:hAnsi="Times New Roman" w:cs="Times New Roman"/>
          <w:sz w:val="28"/>
          <w:szCs w:val="28"/>
          <w:lang w:eastAsia="ru-RU"/>
        </w:rPr>
        <w:t xml:space="preserve">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w:t>
      </w:r>
      <w:proofErr w:type="spellStart"/>
      <w:r w:rsidRPr="00FF109B">
        <w:rPr>
          <w:rFonts w:ascii="Times New Roman" w:eastAsia="Times New Roman" w:hAnsi="Times New Roman" w:cs="Times New Roman"/>
          <w:sz w:val="28"/>
          <w:szCs w:val="28"/>
          <w:lang w:eastAsia="ru-RU"/>
        </w:rPr>
        <w:t>збратом</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здедушкой</w:t>
      </w:r>
      <w:proofErr w:type="spellEnd"/>
      <w:r w:rsidRPr="00FF109B">
        <w:rPr>
          <w:rFonts w:ascii="Times New Roman" w:eastAsia="Times New Roman" w:hAnsi="Times New Roman" w:cs="Times New Roman"/>
          <w:sz w:val="28"/>
          <w:szCs w:val="28"/>
          <w:lang w:eastAsia="ru-RU"/>
        </w:rPr>
        <w:t>]; звук [г] перед [к], [т] произносится как [х] ([</w:t>
      </w:r>
      <w:proofErr w:type="spellStart"/>
      <w:r w:rsidRPr="00FF109B">
        <w:rPr>
          <w:rFonts w:ascii="Times New Roman" w:eastAsia="Times New Roman" w:hAnsi="Times New Roman" w:cs="Times New Roman"/>
          <w:sz w:val="28"/>
          <w:szCs w:val="28"/>
          <w:lang w:eastAsia="ru-RU"/>
        </w:rPr>
        <w:t>лехко</w:t>
      </w:r>
      <w:proofErr w:type="spellEnd"/>
      <w:r w:rsidRPr="00FF109B">
        <w:rPr>
          <w:rFonts w:ascii="Times New Roman" w:eastAsia="Times New Roman" w:hAnsi="Times New Roman" w:cs="Times New Roman"/>
          <w:sz w:val="28"/>
          <w:szCs w:val="28"/>
          <w:lang w:eastAsia="ru-RU"/>
        </w:rPr>
        <w:t xml:space="preserve">]); сочетания </w:t>
      </w:r>
      <w:proofErr w:type="spellStart"/>
      <w:r w:rsidRPr="00FF109B">
        <w:rPr>
          <w:rFonts w:ascii="Times New Roman" w:eastAsia="Times New Roman" w:hAnsi="Times New Roman" w:cs="Times New Roman"/>
          <w:sz w:val="28"/>
          <w:szCs w:val="28"/>
          <w:lang w:eastAsia="ru-RU"/>
        </w:rPr>
        <w:t>сч</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зч</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жч</w:t>
      </w:r>
      <w:proofErr w:type="spellEnd"/>
      <w:r w:rsidRPr="00FF109B">
        <w:rPr>
          <w:rFonts w:ascii="Times New Roman" w:eastAsia="Times New Roman" w:hAnsi="Times New Roman" w:cs="Times New Roman"/>
          <w:sz w:val="28"/>
          <w:szCs w:val="28"/>
          <w:lang w:eastAsia="ru-RU"/>
        </w:rPr>
        <w:t xml:space="preserve"> произносятся как [щ] ("щипать"); окончания -</w:t>
      </w:r>
      <w:proofErr w:type="spellStart"/>
      <w:r w:rsidRPr="00FF109B">
        <w:rPr>
          <w:rFonts w:ascii="Times New Roman" w:eastAsia="Times New Roman" w:hAnsi="Times New Roman" w:cs="Times New Roman"/>
          <w:sz w:val="28"/>
          <w:szCs w:val="28"/>
          <w:lang w:eastAsia="ru-RU"/>
        </w:rPr>
        <w:t>тся</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ться</w:t>
      </w:r>
      <w:proofErr w:type="spellEnd"/>
      <w:r w:rsidRPr="00FF109B">
        <w:rPr>
          <w:rFonts w:ascii="Times New Roman" w:eastAsia="Times New Roman" w:hAnsi="Times New Roman" w:cs="Times New Roman"/>
          <w:sz w:val="28"/>
          <w:szCs w:val="28"/>
          <w:lang w:eastAsia="ru-RU"/>
        </w:rPr>
        <w:t xml:space="preserve"> произносятся как [</w:t>
      </w:r>
      <w:proofErr w:type="spellStart"/>
      <w:r w:rsidRPr="00FF109B">
        <w:rPr>
          <w:rFonts w:ascii="Times New Roman" w:eastAsia="Times New Roman" w:hAnsi="Times New Roman" w:cs="Times New Roman"/>
          <w:sz w:val="28"/>
          <w:szCs w:val="28"/>
          <w:lang w:eastAsia="ru-RU"/>
        </w:rPr>
        <w:t>цца</w:t>
      </w:r>
      <w:proofErr w:type="spellEnd"/>
      <w:r w:rsidRPr="00FF109B">
        <w:rPr>
          <w:rFonts w:ascii="Times New Roman" w:eastAsia="Times New Roman" w:hAnsi="Times New Roman" w:cs="Times New Roman"/>
          <w:sz w:val="28"/>
          <w:szCs w:val="28"/>
          <w:lang w:eastAsia="ru-RU"/>
        </w:rPr>
        <w:t>]; свистящие [с], [з] употребляются следующим за ним шипящим ([</w:t>
      </w:r>
      <w:proofErr w:type="spellStart"/>
      <w:r w:rsidRPr="00FF109B">
        <w:rPr>
          <w:rFonts w:ascii="Times New Roman" w:eastAsia="Times New Roman" w:hAnsi="Times New Roman" w:cs="Times New Roman"/>
          <w:sz w:val="28"/>
          <w:szCs w:val="28"/>
          <w:lang w:eastAsia="ru-RU"/>
        </w:rPr>
        <w:t>шшил</w:t>
      </w:r>
      <w:proofErr w:type="spellEnd"/>
      <w:r w:rsidRPr="00FF109B">
        <w:rPr>
          <w:rFonts w:ascii="Times New Roman" w:eastAsia="Times New Roman" w:hAnsi="Times New Roman" w:cs="Times New Roman"/>
          <w:sz w:val="28"/>
          <w:szCs w:val="28"/>
          <w:lang w:eastAsia="ru-RU"/>
        </w:rPr>
        <w:t>], [</w:t>
      </w:r>
      <w:proofErr w:type="spellStart"/>
      <w:r w:rsidRPr="00FF109B">
        <w:rPr>
          <w:rFonts w:ascii="Times New Roman" w:eastAsia="Times New Roman" w:hAnsi="Times New Roman" w:cs="Times New Roman"/>
          <w:sz w:val="28"/>
          <w:szCs w:val="28"/>
          <w:lang w:eastAsia="ru-RU"/>
        </w:rPr>
        <w:t>ижжарил</w:t>
      </w:r>
      <w:proofErr w:type="spellEnd"/>
      <w:r w:rsidRPr="00FF109B">
        <w:rPr>
          <w:rFonts w:ascii="Times New Roman" w:eastAsia="Times New Roman" w:hAnsi="Times New Roman" w:cs="Times New Roman"/>
          <w:sz w:val="28"/>
          <w:szCs w:val="28"/>
          <w:lang w:eastAsia="ru-RU"/>
        </w:rPr>
        <w:t>]);</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 фраза: 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 Воспроизведение повествовательной, вопросительной, побудительной и вопросительной интонации при чтении текста. Произношение слов и фраз в темпе, присущем разговорной речи (отраженно и самостоятельно). Воспроизведение всех видов интонации при ведении диалога. 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Закрепление навыков умеренно беглого темпа речи.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120.2.3. Планируемые результаты освоения учебного предмета.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Предметные результаты: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w:t>
      </w:r>
      <w:r w:rsidRPr="00FF109B">
        <w:rPr>
          <w:rFonts w:ascii="Times New Roman" w:eastAsia="Times New Roman" w:hAnsi="Times New Roman" w:cs="Times New Roman"/>
          <w:sz w:val="28"/>
          <w:szCs w:val="28"/>
          <w:lang w:eastAsia="ru-RU"/>
        </w:rPr>
        <w:lastRenderedPageBreak/>
        <w:t>анализа и преобразования художественных, научно-популярных и учебных текстов с использованием элементарных литературоведческих понятий;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F109B" w:rsidRPr="00847950"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r w:rsidRPr="00847950">
        <w:rPr>
          <w:rFonts w:ascii="Times New Roman" w:eastAsia="Times New Roman" w:hAnsi="Times New Roman" w:cs="Times New Roman"/>
          <w:b/>
          <w:sz w:val="28"/>
          <w:szCs w:val="28"/>
          <w:lang w:eastAsia="ru-RU"/>
        </w:rPr>
        <w:t xml:space="preserve">120.3. </w:t>
      </w:r>
      <w:r w:rsidR="006F3000" w:rsidRPr="00847950">
        <w:rPr>
          <w:rFonts w:ascii="Times New Roman" w:eastAsia="Times New Roman" w:hAnsi="Times New Roman" w:cs="Times New Roman"/>
          <w:b/>
          <w:sz w:val="28"/>
          <w:szCs w:val="28"/>
          <w:lang w:eastAsia="ru-RU"/>
        </w:rPr>
        <w:t>Р</w:t>
      </w:r>
      <w:r w:rsidRPr="00847950">
        <w:rPr>
          <w:rFonts w:ascii="Times New Roman" w:eastAsia="Times New Roman" w:hAnsi="Times New Roman" w:cs="Times New Roman"/>
          <w:b/>
          <w:sz w:val="28"/>
          <w:szCs w:val="28"/>
          <w:lang w:eastAsia="ru-RU"/>
        </w:rPr>
        <w:t>абочая программа по учебному предмету "Окружающий</w:t>
      </w:r>
      <w:r w:rsidR="00847950">
        <w:rPr>
          <w:rFonts w:ascii="Times New Roman" w:eastAsia="Times New Roman" w:hAnsi="Times New Roman" w:cs="Times New Roman"/>
          <w:b/>
          <w:sz w:val="28"/>
          <w:szCs w:val="28"/>
          <w:lang w:eastAsia="ru-RU"/>
        </w:rPr>
        <w:t xml:space="preserve"> </w:t>
      </w:r>
      <w:r w:rsidRPr="00847950">
        <w:rPr>
          <w:rFonts w:ascii="Times New Roman" w:eastAsia="Times New Roman" w:hAnsi="Times New Roman" w:cs="Times New Roman"/>
          <w:b/>
          <w:sz w:val="28"/>
          <w:szCs w:val="28"/>
          <w:lang w:eastAsia="ru-RU"/>
        </w:rPr>
        <w:t>мир".</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120.3.1. Пояснительная записка.</w:t>
      </w:r>
    </w:p>
    <w:p w:rsidR="00FF109B" w:rsidRPr="00FF109B" w:rsidRDefault="00847950"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F109B" w:rsidRPr="00FF109B">
        <w:rPr>
          <w:rFonts w:ascii="Times New Roman" w:eastAsia="Times New Roman" w:hAnsi="Times New Roman" w:cs="Times New Roman"/>
          <w:sz w:val="28"/>
          <w:szCs w:val="28"/>
          <w:lang w:eastAsia="ru-RU"/>
        </w:rPr>
        <w:t>абочая программа по предмету "Окружающий мир" на уровне начального общего образования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и направлено на достижение следующих целей: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формирование ценности здоровья человека, его сохранения и укрепления, приверженности здоровому образу жизни;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обучающимися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развитие способности обучающегося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120.3.2. Содержание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Человек и природа.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Природа - то, что нас окружает, но не создано человеком. Природные объекты и предметы, созданные человеком. Неживая и живая природа. Признаки предметов </w:t>
      </w:r>
      <w:r w:rsidRPr="00FF109B">
        <w:rPr>
          <w:rFonts w:ascii="Times New Roman" w:eastAsia="Times New Roman" w:hAnsi="Times New Roman" w:cs="Times New Roman"/>
          <w:sz w:val="28"/>
          <w:szCs w:val="28"/>
          <w:lang w:eastAsia="ru-RU"/>
        </w:rPr>
        <w:lastRenderedPageBreak/>
        <w:t>(цвет, форма, сравнительные размеры). Примеры явлений природы: смена времён года, снегопад, листопад, перелёты птиц, смена времени суток, рассвет, закат, ветер, дождь, гроза.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Звёзды и планеты.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Смена дня и ночи на Земле. Вращение Земли как причина смены дня и ночи. Времена года, их особенности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Обращение Земли вокруг Солнца как причина смены времён года. Смена времён года в родном крае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Погода, её составляющие (температура воздуха, облачность, осадки, ветер). Наблюдение за погодой своего края.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Воздух - смесь газов. Свойства воздуха. Значение воздуха для растений, животных, человека.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Почва, её состав, значение для живой природы и для хозяйственной жизни человека.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Грибы: съедобные и ядовитые. Правила сбора грибов.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Человек - часть природы. Зависимость жизни человека от природы.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 Человек и общество.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Человек - член общества, носитель и создатель культуры. Понимание того, как </w:t>
      </w:r>
      <w:r w:rsidRPr="00FF109B">
        <w:rPr>
          <w:rFonts w:ascii="Times New Roman" w:eastAsia="Times New Roman" w:hAnsi="Times New Roman" w:cs="Times New Roman"/>
          <w:sz w:val="28"/>
          <w:szCs w:val="28"/>
          <w:lang w:eastAsia="ru-RU"/>
        </w:rPr>
        <w:lastRenderedPageBreak/>
        <w:t>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Правила поведения в школе, на уроке. Обращение к педагогическому работнику. Классный, школьный коллектив, совместная учёба, игры, отдых. Составление режима дня школьника.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Общественный транспорт. Транспорт города или села. Наземный, воздушный и водный транспорт. Правила пользования транспортом.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Средства массовой информации: радио, телевидение, пресса, Интернет.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Президент Российской Федерации- глава государства. Ответственность главы государства за социальное и духовно-нравственное благополучие граждан.</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Россия на карте, государственная граница России.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Москва - столица России. Достопримечательности Москвы: Кремль, Красная площадь, Большой театр. Расположение Москвы на карте.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Города России. Санкт-Петербург: достопримечательности (Зимний дворец, </w:t>
      </w:r>
      <w:r w:rsidRPr="00FF109B">
        <w:rPr>
          <w:rFonts w:ascii="Times New Roman" w:eastAsia="Times New Roman" w:hAnsi="Times New Roman" w:cs="Times New Roman"/>
          <w:sz w:val="28"/>
          <w:szCs w:val="28"/>
          <w:lang w:eastAsia="ru-RU"/>
        </w:rPr>
        <w:lastRenderedPageBreak/>
        <w:t>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Россия - многонациональная страна. Народы, населяющие Россию, их обычаи, характерные особенности быта (по выбору).</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 Правила безопасной жизни.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Ценность здоровья и здорового образа жизни.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Правила безопасного поведения в природе.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Забота о здоровье и безопасности окружающих людей - нравственный долг каждого человека.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120.3.3. Планируемые результаты освоения учебного предмета.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Предметные результаты: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 понимание особой роли России в мировой истории, воспитание чувства гордости за национальные свершения, открытия, победы;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2) </w:t>
      </w:r>
      <w:proofErr w:type="spellStart"/>
      <w:r w:rsidRPr="00FF109B">
        <w:rPr>
          <w:rFonts w:ascii="Times New Roman" w:eastAsia="Times New Roman" w:hAnsi="Times New Roman" w:cs="Times New Roman"/>
          <w:sz w:val="28"/>
          <w:szCs w:val="28"/>
          <w:lang w:eastAsia="ru-RU"/>
        </w:rPr>
        <w:t>сформированность</w:t>
      </w:r>
      <w:proofErr w:type="spellEnd"/>
      <w:r w:rsidRPr="00FF109B">
        <w:rPr>
          <w:rFonts w:ascii="Times New Roman" w:eastAsia="Times New Roman" w:hAnsi="Times New Roman" w:cs="Times New Roman"/>
          <w:sz w:val="28"/>
          <w:szCs w:val="28"/>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F109B">
        <w:rPr>
          <w:rFonts w:ascii="Times New Roman" w:eastAsia="Times New Roman" w:hAnsi="Times New Roman" w:cs="Times New Roman"/>
          <w:sz w:val="28"/>
          <w:szCs w:val="28"/>
          <w:lang w:eastAsia="ru-RU"/>
        </w:rPr>
        <w:t>здоровьесберегающего</w:t>
      </w:r>
      <w:proofErr w:type="spellEnd"/>
      <w:r w:rsidRPr="00FF109B">
        <w:rPr>
          <w:rFonts w:ascii="Times New Roman" w:eastAsia="Times New Roman" w:hAnsi="Times New Roman" w:cs="Times New Roman"/>
          <w:sz w:val="28"/>
          <w:szCs w:val="28"/>
          <w:lang w:eastAsia="ru-RU"/>
        </w:rPr>
        <w:t xml:space="preserve"> поведения в природной и социальной среде;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 развитие навыков устанавливать и выявлять причинно-следственные связи в окружающем мире.</w:t>
      </w:r>
    </w:p>
    <w:p w:rsidR="00FF109B" w:rsidRPr="00536C48"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r w:rsidRPr="00536C48">
        <w:rPr>
          <w:rFonts w:ascii="Times New Roman" w:eastAsia="Times New Roman" w:hAnsi="Times New Roman" w:cs="Times New Roman"/>
          <w:b/>
          <w:sz w:val="28"/>
          <w:szCs w:val="28"/>
          <w:lang w:eastAsia="ru-RU"/>
        </w:rPr>
        <w:t>121. Программа формирования УУД.</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121.1. Программа формирования УУД обучающихся с НОДА на уровне начального общего образования должна содержать:</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описание ценностных ориентиров образования обучающихся с НОДА на уровне начального общего образования;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связь УУД с содержанием учебных предметов;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характеристики личностных, регулятивных, познавательных, коммуникативных УУД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типовые задачи формирования личностных, регулятивных, познавательных, коммуникативных УУД;</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описание преемственности программы формирования УУД при переходе от дошкольного к начальному общему образованию.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121.2. </w:t>
      </w:r>
      <w:proofErr w:type="spellStart"/>
      <w:r w:rsidRPr="00FF109B">
        <w:rPr>
          <w:rFonts w:ascii="Times New Roman" w:eastAsia="Times New Roman" w:hAnsi="Times New Roman" w:cs="Times New Roman"/>
          <w:sz w:val="28"/>
          <w:szCs w:val="28"/>
          <w:lang w:eastAsia="ru-RU"/>
        </w:rPr>
        <w:t>Сформированность</w:t>
      </w:r>
      <w:proofErr w:type="spellEnd"/>
      <w:r w:rsidRPr="00FF109B">
        <w:rPr>
          <w:rFonts w:ascii="Times New Roman" w:eastAsia="Times New Roman" w:hAnsi="Times New Roman" w:cs="Times New Roman"/>
          <w:sz w:val="28"/>
          <w:szCs w:val="28"/>
          <w:lang w:eastAsia="ru-RU"/>
        </w:rPr>
        <w:t xml:space="preserve"> УУД у обучающихся с НОДА на уровне начального общего образования должна быть определена на этапе завершения обучения в начальной школе.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 Связь УУД с содержанием учебных предметов.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121.3.1. 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возможностей каждого обучающегося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121.3.2. 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возможностей каждого обучающегося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121.3.3. Математика.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-с учетом индивидуальных особенностей психофизического развития и возможностей каждого обучающегося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121.3.4. 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121.3.5. 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возможностей каждого обучающегося с НОДА.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Программа формирования УУД самостоятельно разрабатывается образовательной организацией на основе программы, разработанной для образовательной организации, с учетом специфики образовательных потребностей разных групп обучающихся с НОДА.</w:t>
      </w:r>
    </w:p>
    <w:p w:rsidR="00FF109B" w:rsidRPr="00536C48"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r w:rsidRPr="00536C48">
        <w:rPr>
          <w:rFonts w:ascii="Times New Roman" w:eastAsia="Times New Roman" w:hAnsi="Times New Roman" w:cs="Times New Roman"/>
          <w:b/>
          <w:sz w:val="28"/>
          <w:szCs w:val="28"/>
          <w:lang w:eastAsia="ru-RU"/>
        </w:rPr>
        <w:t>122. Программа коррекционной работы.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122.1. 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нарушение развития, тем более необходимы данные коррекционно-развивающие занятия.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122.2. Коррекционно-развивающие занятия проводятся с обучающимися по мере выявления педагогическим работником, педагогом-психологом, учителем-дефектологом, учителем-логопедом индивидуальных пробелов в их развитии и обучении. При изучении индивидуальных особенностей обучающегося принимаются во внимание следующие показатели: психофизическое состояние и развитие, особенности и уровень развития познавательной сферы, особенности усвоения знаний, умений, навыков, предусмотренных программой.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При подготовке и проведении коррекционно-развивающих занятий учитываются индивидуальные особенности каждого обучающегося.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122.3. 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122.4. Задачами коррекционно-развивающих занятий являются: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предупреждение вторичных биологических и социальных отклонений в развитии, затрудняющих образование и социализацию обучающегося;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исправление нарушений психофизического развития медицинскими, психологическими, педагогическими средствами;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формирование у обучающихся средств компенсации </w:t>
      </w:r>
      <w:proofErr w:type="spellStart"/>
      <w:r w:rsidRPr="00FF109B">
        <w:rPr>
          <w:rFonts w:ascii="Times New Roman" w:eastAsia="Times New Roman" w:hAnsi="Times New Roman" w:cs="Times New Roman"/>
          <w:sz w:val="28"/>
          <w:szCs w:val="28"/>
          <w:lang w:eastAsia="ru-RU"/>
        </w:rPr>
        <w:t>дефицитарных</w:t>
      </w:r>
      <w:proofErr w:type="spellEnd"/>
      <w:r w:rsidRPr="00FF109B">
        <w:rPr>
          <w:rFonts w:ascii="Times New Roman" w:eastAsia="Times New Roman" w:hAnsi="Times New Roman" w:cs="Times New Roman"/>
          <w:sz w:val="28"/>
          <w:szCs w:val="28"/>
          <w:lang w:eastAsia="ru-RU"/>
        </w:rPr>
        <w:t xml:space="preserve"> психомоторных функций, не поддающихся исправлению;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формирование способов познавательной деятельности, позволяющих обучающемуся осваивать учебные предметы.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122.5. Комплексная </w:t>
      </w:r>
      <w:proofErr w:type="spellStart"/>
      <w:r w:rsidRPr="00FF109B">
        <w:rPr>
          <w:rFonts w:ascii="Times New Roman" w:eastAsia="Times New Roman" w:hAnsi="Times New Roman" w:cs="Times New Roman"/>
          <w:sz w:val="28"/>
          <w:szCs w:val="28"/>
          <w:lang w:eastAsia="ru-RU"/>
        </w:rPr>
        <w:t>абилитация</w:t>
      </w:r>
      <w:proofErr w:type="spellEnd"/>
      <w:r w:rsidRPr="00FF109B">
        <w:rPr>
          <w:rFonts w:ascii="Times New Roman" w:eastAsia="Times New Roman" w:hAnsi="Times New Roman" w:cs="Times New Roman"/>
          <w:sz w:val="28"/>
          <w:szCs w:val="28"/>
          <w:lang w:eastAsia="ru-RU"/>
        </w:rPr>
        <w:t xml:space="preserve"> обучающихся с НОДА предусматривает коррекцию физических недостатков с помощью массажа и ЛФК, логопедическую работу, психологическую коррекцию.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122.6. Коррекционно-развивающая область может быть представлена курсами, направленными на развитие ощущений, ориентировки в пространстве.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связи с необходимостью развития коммуникативных навыков возможно введение коррекционно-развивающих занятий "Основы коммуникации".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С обучающимися, имеющими выраженные двигательные нарушения в сочетании с нарушениями пространственных представлений, могут быть введены </w:t>
      </w:r>
      <w:r w:rsidRPr="00FF109B">
        <w:rPr>
          <w:rFonts w:ascii="Times New Roman" w:eastAsia="Times New Roman" w:hAnsi="Times New Roman" w:cs="Times New Roman"/>
          <w:sz w:val="28"/>
          <w:szCs w:val="28"/>
          <w:lang w:eastAsia="ru-RU"/>
        </w:rPr>
        <w:lastRenderedPageBreak/>
        <w:t>коррекционные курсы "Психомоторика", "Развитие мануальной деятельности", обеспечивающие коррекцию и компенсацию нарушений мелкой моторики.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У большинства обучающихся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учебных предметов они могут испытывать значительные затруднения при обучении другим предметам. Это связано и с направленностью личности обучающегося, но чаще - со спецификой познавательной деятельности, обусловленной поражением ЦНС. Для данной категории обучающихся характерно сочетание нескольких нарушений (ДЦП в сочетании с сенсорными нарушениями, различными неврологическими синдромами). В связи с этим возможно введение коррекционного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Коррекция и компенсация </w:t>
      </w:r>
      <w:proofErr w:type="gramStart"/>
      <w:r w:rsidRPr="00FF109B">
        <w:rPr>
          <w:rFonts w:ascii="Times New Roman" w:eastAsia="Times New Roman" w:hAnsi="Times New Roman" w:cs="Times New Roman"/>
          <w:sz w:val="28"/>
          <w:szCs w:val="28"/>
          <w:lang w:eastAsia="ru-RU"/>
        </w:rPr>
        <w:t>двигательных нарушений</w:t>
      </w:r>
      <w:proofErr w:type="gramEnd"/>
      <w:r w:rsidRPr="00FF109B">
        <w:rPr>
          <w:rFonts w:ascii="Times New Roman" w:eastAsia="Times New Roman" w:hAnsi="Times New Roman" w:cs="Times New Roman"/>
          <w:sz w:val="28"/>
          <w:szCs w:val="28"/>
          <w:lang w:eastAsia="ru-RU"/>
        </w:rPr>
        <w:t xml:space="preserve"> обучающихся реализуются в соответствии с медицинским рекомендациями учителями адаптивной физической культуры и инструкторами ЛФК. Индивидуальные занятия по адаптивной физической культуры и ЛФК обеспечивают коррекцию с учетом индивидуальных двигательных особенностей обучающихся.</w:t>
      </w:r>
    </w:p>
    <w:p w:rsidR="00FF109B" w:rsidRPr="00FF109B" w:rsidRDefault="00FF109B" w:rsidP="00536C48">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123. </w:t>
      </w:r>
      <w:r w:rsidR="00536C48" w:rsidRPr="009B2BCB">
        <w:rPr>
          <w:rFonts w:ascii="Times New Roman" w:eastAsia="Times New Roman" w:hAnsi="Times New Roman" w:cs="Times New Roman"/>
          <w:sz w:val="28"/>
          <w:szCs w:val="28"/>
          <w:lang w:eastAsia="ru-RU"/>
        </w:rPr>
        <w:t>Р</w:t>
      </w:r>
      <w:r w:rsidRPr="009B2BCB">
        <w:rPr>
          <w:rFonts w:ascii="Times New Roman" w:eastAsia="Times New Roman" w:hAnsi="Times New Roman" w:cs="Times New Roman"/>
          <w:sz w:val="28"/>
          <w:szCs w:val="28"/>
          <w:lang w:eastAsia="ru-RU"/>
        </w:rPr>
        <w:t xml:space="preserve">абочая программа воспитания </w:t>
      </w:r>
      <w:r w:rsidR="00536C48" w:rsidRPr="009B2BCB">
        <w:rPr>
          <w:rFonts w:ascii="Times New Roman" w:eastAsia="Times New Roman" w:hAnsi="Times New Roman" w:cs="Times New Roman"/>
          <w:sz w:val="28"/>
          <w:szCs w:val="28"/>
          <w:lang w:eastAsia="ru-RU"/>
        </w:rPr>
        <w:t>общая для всех</w:t>
      </w:r>
      <w:r w:rsidRPr="009B2BCB">
        <w:rPr>
          <w:rFonts w:ascii="Times New Roman" w:eastAsia="Times New Roman" w:hAnsi="Times New Roman" w:cs="Times New Roman"/>
          <w:sz w:val="28"/>
          <w:szCs w:val="28"/>
          <w:lang w:eastAsia="ru-RU"/>
        </w:rPr>
        <w:t>.</w:t>
      </w:r>
    </w:p>
    <w:p w:rsidR="00FF109B" w:rsidRPr="00536C48" w:rsidRDefault="00FF109B" w:rsidP="00536C48">
      <w:pPr>
        <w:widowControl w:val="0"/>
        <w:autoSpaceDE w:val="0"/>
        <w:autoSpaceDN w:val="0"/>
        <w:adjustRightInd w:val="0"/>
        <w:spacing w:before="75" w:after="0" w:line="276" w:lineRule="auto"/>
        <w:outlineLvl w:val="0"/>
        <w:rPr>
          <w:rFonts w:ascii="Times New Roman" w:eastAsia="Times New Roman" w:hAnsi="Times New Roman" w:cs="Times New Roman"/>
          <w:b/>
          <w:bCs/>
          <w:sz w:val="28"/>
          <w:szCs w:val="28"/>
          <w:u w:val="single"/>
          <w:lang w:eastAsia="ru-RU"/>
        </w:rPr>
      </w:pPr>
      <w:r w:rsidRPr="00FF109B">
        <w:rPr>
          <w:rFonts w:ascii="Times New Roman" w:eastAsia="Times New Roman" w:hAnsi="Times New Roman" w:cs="Times New Roman"/>
          <w:b/>
          <w:bCs/>
          <w:sz w:val="28"/>
          <w:szCs w:val="28"/>
          <w:u w:val="single"/>
          <w:lang w:eastAsia="ru-RU"/>
        </w:rPr>
        <w:t>I</w:t>
      </w:r>
      <w:r w:rsidR="00536C48" w:rsidRPr="00FF109B">
        <w:rPr>
          <w:rFonts w:ascii="Times New Roman" w:eastAsia="Times New Roman" w:hAnsi="Times New Roman" w:cs="Times New Roman"/>
          <w:b/>
          <w:bCs/>
          <w:sz w:val="28"/>
          <w:szCs w:val="28"/>
          <w:u w:val="single"/>
          <w:lang w:eastAsia="ru-RU"/>
        </w:rPr>
        <w:t>II</w:t>
      </w:r>
      <w:r w:rsidRPr="00FF109B">
        <w:rPr>
          <w:rFonts w:ascii="Times New Roman" w:eastAsia="Times New Roman" w:hAnsi="Times New Roman" w:cs="Times New Roman"/>
          <w:b/>
          <w:bCs/>
          <w:sz w:val="28"/>
          <w:szCs w:val="28"/>
          <w:u w:val="single"/>
          <w:lang w:eastAsia="ru-RU"/>
        </w:rPr>
        <w:t>. Организационный раздел ФАОП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чебный план ФАОП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124.1.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124.2.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124.3.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124.4.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 xml:space="preserve">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w:t>
      </w:r>
      <w:r w:rsidRPr="00FF109B">
        <w:rPr>
          <w:rFonts w:ascii="Times New Roman" w:eastAsia="Times New Roman" w:hAnsi="Times New Roman" w:cs="Times New Roman"/>
          <w:sz w:val="28"/>
          <w:szCs w:val="28"/>
          <w:lang w:eastAsia="ru-RU"/>
        </w:rPr>
        <w:lastRenderedPageBreak/>
        <w:t>языке, возможность их изучения, а также устанавливает количество занятий, отводимых на изучение этих языков, по классам (годам) обучения.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124.5. </w:t>
      </w:r>
      <w:r w:rsidR="006F3000">
        <w:rPr>
          <w:rFonts w:ascii="Times New Roman" w:eastAsia="Times New Roman" w:hAnsi="Times New Roman" w:cs="Times New Roman"/>
          <w:sz w:val="28"/>
          <w:szCs w:val="28"/>
          <w:lang w:eastAsia="ru-RU"/>
        </w:rPr>
        <w:t>У</w:t>
      </w:r>
      <w:r w:rsidRPr="00FF109B">
        <w:rPr>
          <w:rFonts w:ascii="Times New Roman" w:eastAsia="Times New Roman" w:hAnsi="Times New Roman" w:cs="Times New Roman"/>
          <w:sz w:val="28"/>
          <w:szCs w:val="28"/>
          <w:lang w:eastAsia="ru-RU"/>
        </w:rPr>
        <w:t>чебный план состоит из двух частей - обязательной части и части, формируемой участниками образовательных отношений.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124.5.1.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FF109B" w:rsidRPr="00FF109B" w:rsidRDefault="009B2BC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МБОУ «СШ №3 </w:t>
      </w:r>
      <w:proofErr w:type="spellStart"/>
      <w:r>
        <w:rPr>
          <w:rFonts w:ascii="Times New Roman" w:eastAsia="Times New Roman" w:hAnsi="Times New Roman" w:cs="Times New Roman"/>
          <w:sz w:val="28"/>
          <w:szCs w:val="28"/>
          <w:lang w:eastAsia="ru-RU"/>
        </w:rPr>
        <w:t>с.Ахмат</w:t>
      </w:r>
      <w:proofErr w:type="spellEnd"/>
      <w:r>
        <w:rPr>
          <w:rFonts w:ascii="Times New Roman" w:eastAsia="Times New Roman" w:hAnsi="Times New Roman" w:cs="Times New Roman"/>
          <w:sz w:val="28"/>
          <w:szCs w:val="28"/>
          <w:lang w:eastAsia="ru-RU"/>
        </w:rPr>
        <w:t xml:space="preserve">-Юрт </w:t>
      </w:r>
      <w:proofErr w:type="spellStart"/>
      <w:r>
        <w:rPr>
          <w:rFonts w:ascii="Times New Roman" w:eastAsia="Times New Roman" w:hAnsi="Times New Roman" w:cs="Times New Roman"/>
          <w:sz w:val="28"/>
          <w:szCs w:val="28"/>
          <w:lang w:eastAsia="ru-RU"/>
        </w:rPr>
        <w:t>им.М.З.Айдамирова</w:t>
      </w:r>
      <w:proofErr w:type="spellEnd"/>
      <w:r>
        <w:rPr>
          <w:rFonts w:ascii="Times New Roman" w:eastAsia="Times New Roman" w:hAnsi="Times New Roman" w:cs="Times New Roman"/>
          <w:sz w:val="28"/>
          <w:szCs w:val="28"/>
          <w:lang w:eastAsia="ru-RU"/>
        </w:rPr>
        <w:t xml:space="preserve">» </w:t>
      </w:r>
      <w:r w:rsidR="00FF109B" w:rsidRPr="00FF109B">
        <w:rPr>
          <w:rFonts w:ascii="Times New Roman" w:eastAsia="Times New Roman" w:hAnsi="Times New Roman" w:cs="Times New Roman"/>
          <w:sz w:val="28"/>
          <w:szCs w:val="28"/>
          <w:lang w:eastAsia="ru-RU"/>
        </w:rPr>
        <w:t>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124.5.2. 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124.6.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124.7.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Группы комплектуются с учетом однородности и выраженности речевых, двигательных и других нарушений. Наполняемость групп - 2-4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Продолжительность групповых и индивидуальных занятий до 25-30 минут, </w:t>
      </w:r>
      <w:r w:rsidRPr="00FF109B">
        <w:rPr>
          <w:rFonts w:ascii="Times New Roman" w:eastAsia="Times New Roman" w:hAnsi="Times New Roman" w:cs="Times New Roman"/>
          <w:sz w:val="28"/>
          <w:szCs w:val="28"/>
          <w:lang w:eastAsia="ru-RU"/>
        </w:rPr>
        <w:lastRenderedPageBreak/>
        <w:t>занятий по ЛФК - до 45 минут.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Коррекционно-развивающая область может быть представлена курсами, направленными на развитие ощущений, ориентировки в пространстве.</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учебном плане количество часов в неделю на коррекционные курсы указано на одного обучающегося.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124.8.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обучающихся в подготовительных и 1 классах устанавливаются в течение года дополнительные недельные каникулы.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Обучение в подготовительных и первых классах проводится без балльного оценивания знаний обучающихся и домашних заданий.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124.9. Для начального уровня общего образования обучающихся с НОДА представлены два варианта федерального учебного плана:</w:t>
      </w:r>
    </w:p>
    <w:p w:rsidR="00FF109B" w:rsidRPr="00FF109B" w:rsidRDefault="00536C48"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F3000">
        <w:rPr>
          <w:rFonts w:ascii="Times New Roman" w:eastAsia="Times New Roman" w:hAnsi="Times New Roman" w:cs="Times New Roman"/>
          <w:sz w:val="28"/>
          <w:szCs w:val="28"/>
          <w:lang w:eastAsia="ru-RU"/>
        </w:rPr>
        <w:t xml:space="preserve">чебный план </w:t>
      </w:r>
      <w:r w:rsidR="00FF109B" w:rsidRPr="00FF109B">
        <w:rPr>
          <w:rFonts w:ascii="Times New Roman" w:eastAsia="Times New Roman" w:hAnsi="Times New Roman" w:cs="Times New Roman"/>
          <w:sz w:val="28"/>
          <w:szCs w:val="28"/>
          <w:lang w:eastAsia="ru-RU"/>
        </w:rPr>
        <w:t>АОП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right"/>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Вариант № 1</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694"/>
        <w:gridCol w:w="1275"/>
        <w:gridCol w:w="709"/>
        <w:gridCol w:w="709"/>
        <w:gridCol w:w="709"/>
        <w:gridCol w:w="708"/>
        <w:gridCol w:w="930"/>
      </w:tblGrid>
      <w:tr w:rsidR="00FF109B" w:rsidRPr="00FF109B" w:rsidTr="006F3000">
        <w:tc>
          <w:tcPr>
            <w:tcW w:w="2268" w:type="dxa"/>
            <w:vMerge w:val="restart"/>
            <w:tcBorders>
              <w:top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Предметные</w:t>
            </w:r>
          </w:p>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области</w:t>
            </w:r>
          </w:p>
        </w:tc>
        <w:tc>
          <w:tcPr>
            <w:tcW w:w="2694" w:type="dxa"/>
            <w:tcBorders>
              <w:top w:val="single" w:sz="6" w:space="0" w:color="auto"/>
              <w:left w:val="single" w:sz="6" w:space="0" w:color="auto"/>
              <w:bottom w:val="nil"/>
              <w:right w:val="single" w:sz="6" w:space="0" w:color="auto"/>
            </w:tcBorders>
          </w:tcPr>
          <w:p w:rsidR="00FF109B" w:rsidRPr="00330878"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Учебные предметы</w:t>
            </w:r>
          </w:p>
        </w:tc>
        <w:tc>
          <w:tcPr>
            <w:tcW w:w="5040" w:type="dxa"/>
            <w:gridSpan w:val="6"/>
            <w:tcBorders>
              <w:top w:val="single" w:sz="4" w:space="0" w:color="auto"/>
              <w:left w:val="single" w:sz="4" w:space="0" w:color="auto"/>
              <w:bottom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Количество часов в неделю</w:t>
            </w:r>
          </w:p>
        </w:tc>
      </w:tr>
      <w:tr w:rsidR="00FF109B" w:rsidRPr="00FF109B" w:rsidTr="006F3000">
        <w:tc>
          <w:tcPr>
            <w:tcW w:w="2268" w:type="dxa"/>
            <w:vMerge/>
            <w:tcBorders>
              <w:top w:val="nil"/>
              <w:left w:val="single" w:sz="6" w:space="0" w:color="auto"/>
              <w:bottom w:val="single" w:sz="6" w:space="0" w:color="auto"/>
              <w:right w:val="single" w:sz="6"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tc>
        <w:tc>
          <w:tcPr>
            <w:tcW w:w="2694" w:type="dxa"/>
            <w:tcBorders>
              <w:top w:val="nil"/>
              <w:left w:val="single" w:sz="6" w:space="0" w:color="auto"/>
              <w:bottom w:val="single" w:sz="6" w:space="0" w:color="auto"/>
              <w:right w:val="single" w:sz="6" w:space="0" w:color="auto"/>
            </w:tcBorders>
          </w:tcPr>
          <w:p w:rsidR="00FF109B" w:rsidRPr="00330878"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Классы</w:t>
            </w:r>
          </w:p>
        </w:tc>
        <w:tc>
          <w:tcPr>
            <w:tcW w:w="1275" w:type="dxa"/>
            <w:tcBorders>
              <w:top w:val="single" w:sz="4" w:space="0" w:color="auto"/>
              <w:left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roofErr w:type="spellStart"/>
            <w:r w:rsidRPr="00330878">
              <w:rPr>
                <w:rFonts w:ascii="Times New Roman" w:eastAsia="Times New Roman" w:hAnsi="Times New Roman" w:cs="Times New Roman"/>
                <w:b/>
                <w:sz w:val="28"/>
                <w:szCs w:val="28"/>
                <w:lang w:eastAsia="ru-RU"/>
              </w:rPr>
              <w:t>Подгот</w:t>
            </w:r>
            <w:proofErr w:type="spellEnd"/>
            <w:r w:rsidR="006F3000">
              <w:rPr>
                <w:rFonts w:ascii="Times New Roman" w:eastAsia="Times New Roman" w:hAnsi="Times New Roman" w:cs="Times New Roman"/>
                <w:b/>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I</w:t>
            </w:r>
          </w:p>
        </w:tc>
        <w:tc>
          <w:tcPr>
            <w:tcW w:w="709" w:type="dxa"/>
            <w:tcBorders>
              <w:top w:val="single" w:sz="4" w:space="0" w:color="auto"/>
              <w:left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II</w:t>
            </w:r>
          </w:p>
        </w:tc>
        <w:tc>
          <w:tcPr>
            <w:tcW w:w="709" w:type="dxa"/>
            <w:tcBorders>
              <w:top w:val="single" w:sz="4" w:space="0" w:color="auto"/>
              <w:left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III</w:t>
            </w:r>
          </w:p>
        </w:tc>
        <w:tc>
          <w:tcPr>
            <w:tcW w:w="708" w:type="dxa"/>
            <w:tcBorders>
              <w:top w:val="single" w:sz="4" w:space="0" w:color="auto"/>
              <w:left w:val="single" w:sz="4" w:space="0" w:color="auto"/>
              <w:bottom w:val="single" w:sz="4" w:space="0" w:color="auto"/>
              <w:right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IV</w:t>
            </w:r>
          </w:p>
        </w:tc>
        <w:tc>
          <w:tcPr>
            <w:tcW w:w="930" w:type="dxa"/>
            <w:tcBorders>
              <w:top w:val="single" w:sz="4" w:space="0" w:color="auto"/>
              <w:left w:val="single" w:sz="4" w:space="0" w:color="auto"/>
              <w:bottom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Всего</w:t>
            </w:r>
          </w:p>
        </w:tc>
      </w:tr>
      <w:tr w:rsidR="00FF109B" w:rsidRPr="00FF109B" w:rsidTr="00876B5D">
        <w:tc>
          <w:tcPr>
            <w:tcW w:w="10002" w:type="dxa"/>
            <w:gridSpan w:val="8"/>
            <w:tcBorders>
              <w:top w:val="single" w:sz="4" w:space="0" w:color="auto"/>
              <w:bottom w:val="single" w:sz="4" w:space="0" w:color="auto"/>
            </w:tcBorders>
          </w:tcPr>
          <w:p w:rsidR="00FF109B" w:rsidRPr="00330878"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330878">
              <w:rPr>
                <w:rFonts w:ascii="Times New Roman" w:eastAsia="Times New Roman" w:hAnsi="Times New Roman" w:cs="Times New Roman"/>
                <w:b/>
                <w:sz w:val="28"/>
                <w:szCs w:val="28"/>
                <w:lang w:eastAsia="ru-RU"/>
              </w:rPr>
              <w:t>Обязательная часть</w:t>
            </w:r>
          </w:p>
        </w:tc>
      </w:tr>
      <w:tr w:rsidR="00FF109B" w:rsidRPr="00FF109B" w:rsidTr="006F3000">
        <w:tc>
          <w:tcPr>
            <w:tcW w:w="2268" w:type="dxa"/>
            <w:vMerge w:val="restart"/>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Русский язык и</w:t>
            </w:r>
          </w:p>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литературное чтение</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20</w:t>
            </w:r>
          </w:p>
        </w:tc>
      </w:tr>
      <w:tr w:rsidR="00FF109B" w:rsidRPr="00FF109B" w:rsidTr="006F3000">
        <w:tc>
          <w:tcPr>
            <w:tcW w:w="2268" w:type="dxa"/>
            <w:vMerge/>
            <w:tcBorders>
              <w:top w:val="nil"/>
              <w:left w:val="single" w:sz="6" w:space="0" w:color="auto"/>
              <w:bottom w:val="single" w:sz="6" w:space="0" w:color="auto"/>
              <w:right w:val="single" w:sz="6"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Литературное чтение</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19</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Иностранный язык</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Иностранный язык</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6</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Математика и информатика</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Математика</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20</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Обществознание и естествознание (Окружающий мир)</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Окружающий мир</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8</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Основы религиозных культур и светской этики</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Основы религиозных культур и светской этики</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r>
      <w:tr w:rsidR="00FF109B" w:rsidRPr="00FF109B" w:rsidTr="006F3000">
        <w:tc>
          <w:tcPr>
            <w:tcW w:w="2268" w:type="dxa"/>
            <w:vMerge w:val="restart"/>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Искусство</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Музыка</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6F3000">
        <w:tc>
          <w:tcPr>
            <w:tcW w:w="2268" w:type="dxa"/>
            <w:vMerge/>
            <w:tcBorders>
              <w:top w:val="nil"/>
              <w:left w:val="single" w:sz="6" w:space="0" w:color="auto"/>
              <w:bottom w:val="single" w:sz="6" w:space="0" w:color="auto"/>
              <w:right w:val="single" w:sz="6"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Технология</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Технология</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6F3000">
        <w:tc>
          <w:tcPr>
            <w:tcW w:w="2268"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Физическая культура</w:t>
            </w:r>
          </w:p>
        </w:tc>
        <w:tc>
          <w:tcPr>
            <w:tcW w:w="269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Адаптивная физическая культура</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15</w:t>
            </w:r>
          </w:p>
        </w:tc>
      </w:tr>
      <w:tr w:rsidR="006F3000" w:rsidRPr="00FF109B" w:rsidTr="00847950">
        <w:tc>
          <w:tcPr>
            <w:tcW w:w="4962" w:type="dxa"/>
            <w:gridSpan w:val="2"/>
            <w:tcBorders>
              <w:top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Итого:</w:t>
            </w:r>
          </w:p>
        </w:tc>
        <w:tc>
          <w:tcPr>
            <w:tcW w:w="1275"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19</w:t>
            </w:r>
          </w:p>
        </w:tc>
        <w:tc>
          <w:tcPr>
            <w:tcW w:w="709"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19</w:t>
            </w:r>
          </w:p>
        </w:tc>
        <w:tc>
          <w:tcPr>
            <w:tcW w:w="709"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22</w:t>
            </w:r>
          </w:p>
        </w:tc>
        <w:tc>
          <w:tcPr>
            <w:tcW w:w="709"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22</w:t>
            </w:r>
          </w:p>
        </w:tc>
        <w:tc>
          <w:tcPr>
            <w:tcW w:w="708"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22</w:t>
            </w:r>
          </w:p>
        </w:tc>
        <w:tc>
          <w:tcPr>
            <w:tcW w:w="930" w:type="dxa"/>
            <w:tcBorders>
              <w:top w:val="single" w:sz="4" w:space="0" w:color="auto"/>
              <w:left w:val="single" w:sz="4" w:space="0" w:color="auto"/>
              <w:bottom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104</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Часть учебного плана, формируемая участниками образовательного процесса при 5-дневной неделе</w:t>
            </w:r>
          </w:p>
        </w:tc>
        <w:tc>
          <w:tcPr>
            <w:tcW w:w="127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w:t>
            </w:r>
          </w:p>
        </w:tc>
        <w:tc>
          <w:tcPr>
            <w:tcW w:w="708"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w:t>
            </w:r>
          </w:p>
        </w:tc>
        <w:tc>
          <w:tcPr>
            <w:tcW w:w="930"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7</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Максимально допустимая аудиторная учебная нагрузка при 5-дневной учебной неделе</w:t>
            </w:r>
          </w:p>
        </w:tc>
        <w:tc>
          <w:tcPr>
            <w:tcW w:w="127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708"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930"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111</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Кол-во учебных недель</w:t>
            </w:r>
          </w:p>
        </w:tc>
        <w:tc>
          <w:tcPr>
            <w:tcW w:w="127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708"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930"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168</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Внеурочная деятельность</w:t>
            </w:r>
          </w:p>
        </w:tc>
        <w:tc>
          <w:tcPr>
            <w:tcW w:w="127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8"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930"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50</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индивидуальные и групповые занятия по программе коррекционной работы</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25</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Другие направления внеурочной деятельности</w:t>
            </w:r>
          </w:p>
        </w:tc>
        <w:tc>
          <w:tcPr>
            <w:tcW w:w="127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8"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930"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25</w:t>
            </w:r>
          </w:p>
        </w:tc>
      </w:tr>
      <w:tr w:rsidR="00FF109B" w:rsidRPr="00FF109B" w:rsidTr="006F3000">
        <w:tc>
          <w:tcPr>
            <w:tcW w:w="4962" w:type="dxa"/>
            <w:gridSpan w:val="2"/>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Всего</w:t>
            </w:r>
          </w:p>
        </w:tc>
        <w:tc>
          <w:tcPr>
            <w:tcW w:w="127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31</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31</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9"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8"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930"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161</w:t>
            </w:r>
          </w:p>
        </w:tc>
      </w:tr>
    </w:tbl>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w:t>
      </w:r>
      <w:r w:rsidRPr="00FF109B">
        <w:rPr>
          <w:rFonts w:ascii="Times New Roman" w:eastAsia="Times New Roman" w:hAnsi="Times New Roman" w:cs="Times New Roman"/>
          <w:sz w:val="28"/>
          <w:szCs w:val="28"/>
          <w:lang w:eastAsia="ru-RU"/>
        </w:rPr>
        <w:lastRenderedPageBreak/>
        <w:t>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подготовительном и первом классе возможно введение 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двигательных нарушений конкретного обучающегося.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Большинство обучающихся с НОДА имеет низкий уровень </w:t>
      </w:r>
      <w:proofErr w:type="spellStart"/>
      <w:r w:rsidRPr="00FF109B">
        <w:rPr>
          <w:rFonts w:ascii="Times New Roman" w:eastAsia="Times New Roman" w:hAnsi="Times New Roman" w:cs="Times New Roman"/>
          <w:sz w:val="28"/>
          <w:szCs w:val="28"/>
          <w:lang w:eastAsia="ru-RU"/>
        </w:rPr>
        <w:t>сформированности</w:t>
      </w:r>
      <w:proofErr w:type="spellEnd"/>
      <w:r w:rsidRPr="00FF109B">
        <w:rPr>
          <w:rFonts w:ascii="Times New Roman" w:eastAsia="Times New Roman" w:hAnsi="Times New Roman" w:cs="Times New Roman"/>
          <w:sz w:val="28"/>
          <w:szCs w:val="28"/>
          <w:lang w:eastAsia="ru-RU"/>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124.10</w:t>
      </w:r>
      <w:r w:rsidR="006F3000">
        <w:rPr>
          <w:rFonts w:ascii="Times New Roman" w:eastAsia="Times New Roman" w:hAnsi="Times New Roman" w:cs="Times New Roman"/>
          <w:sz w:val="28"/>
          <w:szCs w:val="28"/>
          <w:lang w:eastAsia="ru-RU"/>
        </w:rPr>
        <w:t xml:space="preserve">. </w:t>
      </w:r>
      <w:r w:rsidR="00536C48">
        <w:rPr>
          <w:rFonts w:ascii="Times New Roman" w:eastAsia="Times New Roman" w:hAnsi="Times New Roman" w:cs="Times New Roman"/>
          <w:sz w:val="28"/>
          <w:szCs w:val="28"/>
          <w:lang w:eastAsia="ru-RU"/>
        </w:rPr>
        <w:t>У</w:t>
      </w:r>
      <w:r w:rsidR="006F3000">
        <w:rPr>
          <w:rFonts w:ascii="Times New Roman" w:eastAsia="Times New Roman" w:hAnsi="Times New Roman" w:cs="Times New Roman"/>
          <w:sz w:val="28"/>
          <w:szCs w:val="28"/>
          <w:lang w:eastAsia="ru-RU"/>
        </w:rPr>
        <w:t xml:space="preserve">чебный план </w:t>
      </w:r>
      <w:r w:rsidRPr="00FF109B">
        <w:rPr>
          <w:rFonts w:ascii="Times New Roman" w:eastAsia="Times New Roman" w:hAnsi="Times New Roman" w:cs="Times New Roman"/>
          <w:sz w:val="28"/>
          <w:szCs w:val="28"/>
          <w:lang w:eastAsia="ru-RU"/>
        </w:rPr>
        <w:t>АОП НОО для обучающихся с НОДА (вариант 6.2).</w:t>
      </w:r>
    </w:p>
    <w:p w:rsidR="00FF109B" w:rsidRPr="00FF109B" w:rsidRDefault="00FF109B" w:rsidP="00847950">
      <w:pPr>
        <w:widowControl w:val="0"/>
        <w:autoSpaceDE w:val="0"/>
        <w:autoSpaceDN w:val="0"/>
        <w:adjustRightInd w:val="0"/>
        <w:spacing w:after="0" w:line="276" w:lineRule="auto"/>
        <w:ind w:firstLine="720"/>
        <w:jc w:val="right"/>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Вариант № 2</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3"/>
        <w:gridCol w:w="10"/>
        <w:gridCol w:w="1912"/>
        <w:gridCol w:w="1161"/>
        <w:gridCol w:w="130"/>
        <w:gridCol w:w="714"/>
        <w:gridCol w:w="705"/>
        <w:gridCol w:w="844"/>
        <w:gridCol w:w="705"/>
        <w:gridCol w:w="997"/>
        <w:gridCol w:w="14"/>
      </w:tblGrid>
      <w:tr w:rsidR="00FF109B" w:rsidRPr="00FF109B" w:rsidTr="00876B5D">
        <w:trPr>
          <w:gridAfter w:val="1"/>
          <w:wAfter w:w="14" w:type="dxa"/>
        </w:trPr>
        <w:tc>
          <w:tcPr>
            <w:tcW w:w="2883" w:type="dxa"/>
            <w:vMerge w:val="restart"/>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Предметные области</w:t>
            </w:r>
          </w:p>
        </w:tc>
        <w:tc>
          <w:tcPr>
            <w:tcW w:w="1922" w:type="dxa"/>
            <w:gridSpan w:val="2"/>
            <w:vMerge w:val="restart"/>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Учебные предметы</w:t>
            </w:r>
          </w:p>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Классы</w:t>
            </w:r>
          </w:p>
        </w:tc>
        <w:tc>
          <w:tcPr>
            <w:tcW w:w="5256" w:type="dxa"/>
            <w:gridSpan w:val="7"/>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Количество часов в неделю</w:t>
            </w:r>
          </w:p>
        </w:tc>
      </w:tr>
      <w:tr w:rsidR="00FF109B" w:rsidRPr="00FF109B" w:rsidTr="006F3000">
        <w:trPr>
          <w:gridAfter w:val="1"/>
          <w:wAfter w:w="14" w:type="dxa"/>
        </w:trPr>
        <w:tc>
          <w:tcPr>
            <w:tcW w:w="2883" w:type="dxa"/>
            <w:vMerge/>
            <w:tcBorders>
              <w:top w:val="nil"/>
              <w:left w:val="single" w:sz="6" w:space="0" w:color="auto"/>
              <w:bottom w:val="single" w:sz="6" w:space="0" w:color="auto"/>
              <w:right w:val="single" w:sz="6"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tc>
        <w:tc>
          <w:tcPr>
            <w:tcW w:w="1922" w:type="dxa"/>
            <w:gridSpan w:val="2"/>
            <w:vMerge/>
            <w:tcBorders>
              <w:top w:val="nil"/>
              <w:left w:val="single" w:sz="6" w:space="0" w:color="auto"/>
              <w:bottom w:val="single" w:sz="6" w:space="0" w:color="auto"/>
              <w:right w:val="single" w:sz="6"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tc>
        <w:tc>
          <w:tcPr>
            <w:tcW w:w="1291"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roofErr w:type="spellStart"/>
            <w:r w:rsidRPr="006F3000">
              <w:rPr>
                <w:rFonts w:ascii="Times New Roman" w:eastAsia="Times New Roman" w:hAnsi="Times New Roman" w:cs="Times New Roman"/>
                <w:b/>
                <w:sz w:val="28"/>
                <w:szCs w:val="28"/>
                <w:lang w:eastAsia="ru-RU"/>
              </w:rPr>
              <w:t>Подгот</w:t>
            </w:r>
            <w:proofErr w:type="spellEnd"/>
            <w:r w:rsidRPr="006F3000">
              <w:rPr>
                <w:rFonts w:ascii="Times New Roman" w:eastAsia="Times New Roman" w:hAnsi="Times New Roman" w:cs="Times New Roman"/>
                <w:b/>
                <w:sz w:val="28"/>
                <w:szCs w:val="28"/>
                <w:lang w:eastAsia="ru-RU"/>
              </w:rPr>
              <w:t>.</w:t>
            </w:r>
          </w:p>
        </w:tc>
        <w:tc>
          <w:tcPr>
            <w:tcW w:w="71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I</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II</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III</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IV</w:t>
            </w:r>
          </w:p>
        </w:tc>
        <w:tc>
          <w:tcPr>
            <w:tcW w:w="997" w:type="dxa"/>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Всего</w:t>
            </w:r>
          </w:p>
        </w:tc>
      </w:tr>
      <w:tr w:rsidR="00FF109B" w:rsidRPr="00FF109B" w:rsidTr="00876B5D">
        <w:trPr>
          <w:gridAfter w:val="1"/>
          <w:wAfter w:w="14" w:type="dxa"/>
        </w:trPr>
        <w:tc>
          <w:tcPr>
            <w:tcW w:w="10061" w:type="dxa"/>
            <w:gridSpan w:val="10"/>
            <w:tcBorders>
              <w:top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Обязательная часть</w:t>
            </w:r>
          </w:p>
        </w:tc>
      </w:tr>
      <w:tr w:rsidR="00FF109B" w:rsidRPr="00FF109B" w:rsidTr="00876B5D">
        <w:trPr>
          <w:gridAfter w:val="1"/>
          <w:wAfter w:w="14" w:type="dxa"/>
        </w:trPr>
        <w:tc>
          <w:tcPr>
            <w:tcW w:w="2883" w:type="dxa"/>
            <w:vMerge w:val="restart"/>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Русский язык и литературное чтение</w:t>
            </w:r>
          </w:p>
        </w:tc>
        <w:tc>
          <w:tcPr>
            <w:tcW w:w="1922"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Русский язык</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997"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20</w:t>
            </w:r>
          </w:p>
        </w:tc>
      </w:tr>
      <w:tr w:rsidR="00FF109B" w:rsidRPr="00FF109B" w:rsidTr="00876B5D">
        <w:trPr>
          <w:gridAfter w:val="1"/>
          <w:wAfter w:w="14" w:type="dxa"/>
        </w:trPr>
        <w:tc>
          <w:tcPr>
            <w:tcW w:w="2883" w:type="dxa"/>
            <w:vMerge/>
            <w:tcBorders>
              <w:top w:val="nil"/>
              <w:left w:val="single" w:sz="6" w:space="0" w:color="auto"/>
              <w:bottom w:val="single" w:sz="6" w:space="0" w:color="auto"/>
              <w:right w:val="single" w:sz="6"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tc>
        <w:tc>
          <w:tcPr>
            <w:tcW w:w="1922"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Литературное чтение</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997"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19</w:t>
            </w:r>
          </w:p>
        </w:tc>
      </w:tr>
      <w:tr w:rsidR="00FF109B" w:rsidRPr="00FF109B" w:rsidTr="00876B5D">
        <w:trPr>
          <w:gridAfter w:val="1"/>
          <w:wAfter w:w="14" w:type="dxa"/>
        </w:trPr>
        <w:tc>
          <w:tcPr>
            <w:tcW w:w="2883"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Иностранный язык</w:t>
            </w:r>
          </w:p>
        </w:tc>
        <w:tc>
          <w:tcPr>
            <w:tcW w:w="1922"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Иностранный язык</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997"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r>
      <w:tr w:rsidR="00FF109B" w:rsidRPr="00FF109B" w:rsidTr="00876B5D">
        <w:trPr>
          <w:gridAfter w:val="1"/>
          <w:wAfter w:w="14" w:type="dxa"/>
        </w:trPr>
        <w:tc>
          <w:tcPr>
            <w:tcW w:w="2883"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Математика и информатика</w:t>
            </w:r>
          </w:p>
        </w:tc>
        <w:tc>
          <w:tcPr>
            <w:tcW w:w="1922"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Математика</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4</w:t>
            </w:r>
          </w:p>
        </w:tc>
        <w:tc>
          <w:tcPr>
            <w:tcW w:w="997"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20</w:t>
            </w:r>
          </w:p>
        </w:tc>
      </w:tr>
      <w:tr w:rsidR="00FF109B" w:rsidRPr="00FF109B" w:rsidTr="00876B5D">
        <w:trPr>
          <w:gridAfter w:val="1"/>
          <w:wAfter w:w="14" w:type="dxa"/>
        </w:trPr>
        <w:tc>
          <w:tcPr>
            <w:tcW w:w="2883" w:type="dxa"/>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Обществознание и естествознание (Окружающий мир)</w:t>
            </w:r>
          </w:p>
        </w:tc>
        <w:tc>
          <w:tcPr>
            <w:tcW w:w="1922"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Окружающий мир</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w:t>
            </w:r>
          </w:p>
        </w:tc>
        <w:tc>
          <w:tcPr>
            <w:tcW w:w="997" w:type="dxa"/>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8</w:t>
            </w:r>
          </w:p>
        </w:tc>
      </w:tr>
      <w:tr w:rsidR="00FF109B" w:rsidRPr="00FF109B" w:rsidTr="00876B5D">
        <w:tc>
          <w:tcPr>
            <w:tcW w:w="2893" w:type="dxa"/>
            <w:gridSpan w:val="2"/>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Основы религиозных культур и светской </w:t>
            </w:r>
            <w:r w:rsidRPr="00FF109B">
              <w:rPr>
                <w:rFonts w:ascii="Times New Roman" w:eastAsia="Times New Roman" w:hAnsi="Times New Roman" w:cs="Times New Roman"/>
                <w:sz w:val="28"/>
                <w:szCs w:val="28"/>
                <w:lang w:eastAsia="ru-RU"/>
              </w:rPr>
              <w:lastRenderedPageBreak/>
              <w:t>этики</w:t>
            </w:r>
          </w:p>
        </w:tc>
        <w:tc>
          <w:tcPr>
            <w:tcW w:w="1912"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 xml:space="preserve">Основы религиозных </w:t>
            </w:r>
            <w:r w:rsidRPr="00FF109B">
              <w:rPr>
                <w:rFonts w:ascii="Times New Roman" w:eastAsia="Times New Roman" w:hAnsi="Times New Roman" w:cs="Times New Roman"/>
                <w:sz w:val="28"/>
                <w:szCs w:val="28"/>
                <w:lang w:eastAsia="ru-RU"/>
              </w:rPr>
              <w:lastRenderedPageBreak/>
              <w:t>культур и светской этики</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r>
      <w:tr w:rsidR="00FF109B" w:rsidRPr="00FF109B" w:rsidTr="00876B5D">
        <w:tc>
          <w:tcPr>
            <w:tcW w:w="2893" w:type="dxa"/>
            <w:gridSpan w:val="2"/>
            <w:vMerge w:val="restart"/>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Искусство</w:t>
            </w:r>
          </w:p>
        </w:tc>
        <w:tc>
          <w:tcPr>
            <w:tcW w:w="1912"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Музыка</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876B5D">
        <w:tc>
          <w:tcPr>
            <w:tcW w:w="2893" w:type="dxa"/>
            <w:gridSpan w:val="2"/>
            <w:vMerge/>
            <w:tcBorders>
              <w:top w:val="nil"/>
              <w:left w:val="single" w:sz="6" w:space="0" w:color="auto"/>
              <w:bottom w:val="single" w:sz="6" w:space="0" w:color="auto"/>
              <w:right w:val="single" w:sz="6"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p>
        </w:tc>
        <w:tc>
          <w:tcPr>
            <w:tcW w:w="1912"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roofErr w:type="spellStart"/>
            <w:r w:rsidRPr="00FF109B">
              <w:rPr>
                <w:rFonts w:ascii="Times New Roman" w:eastAsia="Times New Roman" w:hAnsi="Times New Roman" w:cs="Times New Roman"/>
                <w:sz w:val="28"/>
                <w:szCs w:val="28"/>
                <w:lang w:eastAsia="ru-RU"/>
              </w:rPr>
              <w:t>Изобразительн</w:t>
            </w:r>
            <w:proofErr w:type="spellEnd"/>
            <w:r w:rsidRPr="00FF109B">
              <w:rPr>
                <w:rFonts w:ascii="Times New Roman" w:eastAsia="Times New Roman" w:hAnsi="Times New Roman" w:cs="Times New Roman"/>
                <w:sz w:val="28"/>
                <w:szCs w:val="28"/>
                <w:lang w:eastAsia="ru-RU"/>
              </w:rPr>
              <w:t xml:space="preserve"> </w:t>
            </w:r>
            <w:proofErr w:type="spellStart"/>
            <w:r w:rsidRPr="00FF109B">
              <w:rPr>
                <w:rFonts w:ascii="Times New Roman" w:eastAsia="Times New Roman" w:hAnsi="Times New Roman" w:cs="Times New Roman"/>
                <w:sz w:val="28"/>
                <w:szCs w:val="28"/>
                <w:lang w:eastAsia="ru-RU"/>
              </w:rPr>
              <w:t>ое</w:t>
            </w:r>
            <w:proofErr w:type="spellEnd"/>
            <w:r w:rsidRPr="00FF109B">
              <w:rPr>
                <w:rFonts w:ascii="Times New Roman" w:eastAsia="Times New Roman" w:hAnsi="Times New Roman" w:cs="Times New Roman"/>
                <w:sz w:val="28"/>
                <w:szCs w:val="28"/>
                <w:lang w:eastAsia="ru-RU"/>
              </w:rPr>
              <w:t xml:space="preserve"> искусство</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876B5D">
        <w:tc>
          <w:tcPr>
            <w:tcW w:w="2893" w:type="dxa"/>
            <w:gridSpan w:val="2"/>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Технология</w:t>
            </w:r>
          </w:p>
        </w:tc>
        <w:tc>
          <w:tcPr>
            <w:tcW w:w="1912"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Технология</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r>
      <w:tr w:rsidR="00FF109B" w:rsidRPr="00FF109B" w:rsidTr="00876B5D">
        <w:tc>
          <w:tcPr>
            <w:tcW w:w="2893" w:type="dxa"/>
            <w:gridSpan w:val="2"/>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Физическая культура</w:t>
            </w:r>
          </w:p>
        </w:tc>
        <w:tc>
          <w:tcPr>
            <w:tcW w:w="1912"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Адаптивная физическая культура</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3</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15</w:t>
            </w:r>
          </w:p>
        </w:tc>
      </w:tr>
      <w:tr w:rsidR="006F3000" w:rsidRPr="00FF109B" w:rsidTr="00847950">
        <w:tc>
          <w:tcPr>
            <w:tcW w:w="4805" w:type="dxa"/>
            <w:gridSpan w:val="3"/>
            <w:tcBorders>
              <w:top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Итого:</w:t>
            </w:r>
          </w:p>
        </w:tc>
        <w:tc>
          <w:tcPr>
            <w:tcW w:w="1161"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19</w:t>
            </w:r>
          </w:p>
        </w:tc>
        <w:tc>
          <w:tcPr>
            <w:tcW w:w="844" w:type="dxa"/>
            <w:gridSpan w:val="2"/>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19</w:t>
            </w:r>
          </w:p>
        </w:tc>
        <w:tc>
          <w:tcPr>
            <w:tcW w:w="705"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844"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705" w:type="dxa"/>
            <w:tcBorders>
              <w:top w:val="single" w:sz="4" w:space="0" w:color="auto"/>
              <w:left w:val="single" w:sz="4" w:space="0" w:color="auto"/>
              <w:bottom w:val="single" w:sz="4" w:space="0" w:color="auto"/>
              <w:right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1011" w:type="dxa"/>
            <w:gridSpan w:val="2"/>
            <w:tcBorders>
              <w:top w:val="single" w:sz="4" w:space="0" w:color="auto"/>
              <w:left w:val="single" w:sz="4" w:space="0" w:color="auto"/>
              <w:bottom w:val="single" w:sz="4" w:space="0" w:color="auto"/>
            </w:tcBorders>
          </w:tcPr>
          <w:p w:rsidR="006F3000" w:rsidRPr="006F3000" w:rsidRDefault="006F3000"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101</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Часть учебного плана, формируемая участниками образовательного процесса при 5-дневной неделе</w:t>
            </w:r>
          </w:p>
        </w:tc>
        <w:tc>
          <w:tcPr>
            <w:tcW w:w="1161"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w:t>
            </w:r>
          </w:p>
        </w:tc>
        <w:tc>
          <w:tcPr>
            <w:tcW w:w="1011" w:type="dxa"/>
            <w:gridSpan w:val="2"/>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Предельно допустимая аудиторная учебная нагрузка при 5-дневной учебной неделе</w:t>
            </w:r>
          </w:p>
        </w:tc>
        <w:tc>
          <w:tcPr>
            <w:tcW w:w="1161"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21</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23</w:t>
            </w:r>
          </w:p>
        </w:tc>
        <w:tc>
          <w:tcPr>
            <w:tcW w:w="1011" w:type="dxa"/>
            <w:gridSpan w:val="2"/>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111</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Кол-во учебных недель</w:t>
            </w:r>
          </w:p>
        </w:tc>
        <w:tc>
          <w:tcPr>
            <w:tcW w:w="1161"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34</w:t>
            </w:r>
          </w:p>
        </w:tc>
        <w:tc>
          <w:tcPr>
            <w:tcW w:w="1011" w:type="dxa"/>
            <w:gridSpan w:val="2"/>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168</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Внеурочная деятельность</w:t>
            </w:r>
          </w:p>
        </w:tc>
        <w:tc>
          <w:tcPr>
            <w:tcW w:w="1161"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10</w:t>
            </w:r>
          </w:p>
        </w:tc>
        <w:tc>
          <w:tcPr>
            <w:tcW w:w="1011" w:type="dxa"/>
            <w:gridSpan w:val="2"/>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50</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индивидуальные и групповые занятия по программе коррекционной работы</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25</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другие направления внеурочной деятельности</w:t>
            </w:r>
          </w:p>
        </w:tc>
        <w:tc>
          <w:tcPr>
            <w:tcW w:w="1161"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844"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705" w:type="dxa"/>
            <w:tcBorders>
              <w:top w:val="single" w:sz="4" w:space="0" w:color="auto"/>
              <w:left w:val="single" w:sz="4" w:space="0" w:color="auto"/>
              <w:bottom w:val="single" w:sz="4" w:space="0" w:color="auto"/>
              <w:right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5</w:t>
            </w:r>
          </w:p>
        </w:tc>
        <w:tc>
          <w:tcPr>
            <w:tcW w:w="1011" w:type="dxa"/>
            <w:gridSpan w:val="2"/>
            <w:tcBorders>
              <w:top w:val="single" w:sz="4" w:space="0" w:color="auto"/>
              <w:left w:val="single" w:sz="4" w:space="0" w:color="auto"/>
              <w:bottom w:val="single" w:sz="4" w:space="0" w:color="auto"/>
            </w:tcBorders>
          </w:tcPr>
          <w:p w:rsidR="00FF109B" w:rsidRPr="00FF109B"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25</w:t>
            </w:r>
          </w:p>
        </w:tc>
      </w:tr>
      <w:tr w:rsidR="00FF109B" w:rsidRPr="00FF109B" w:rsidTr="00876B5D">
        <w:tc>
          <w:tcPr>
            <w:tcW w:w="4805" w:type="dxa"/>
            <w:gridSpan w:val="3"/>
            <w:tcBorders>
              <w:top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Всего</w:t>
            </w:r>
          </w:p>
        </w:tc>
        <w:tc>
          <w:tcPr>
            <w:tcW w:w="1161"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31</w:t>
            </w:r>
          </w:p>
        </w:tc>
        <w:tc>
          <w:tcPr>
            <w:tcW w:w="844" w:type="dxa"/>
            <w:gridSpan w:val="2"/>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31</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844"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705" w:type="dxa"/>
            <w:tcBorders>
              <w:top w:val="single" w:sz="4" w:space="0" w:color="auto"/>
              <w:left w:val="single" w:sz="4" w:space="0" w:color="auto"/>
              <w:bottom w:val="single" w:sz="4" w:space="0" w:color="auto"/>
              <w:right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33</w:t>
            </w:r>
          </w:p>
        </w:tc>
        <w:tc>
          <w:tcPr>
            <w:tcW w:w="1011" w:type="dxa"/>
            <w:gridSpan w:val="2"/>
            <w:tcBorders>
              <w:top w:val="single" w:sz="4" w:space="0" w:color="auto"/>
              <w:left w:val="single" w:sz="4" w:space="0" w:color="auto"/>
              <w:bottom w:val="single" w:sz="4" w:space="0" w:color="auto"/>
            </w:tcBorders>
          </w:tcPr>
          <w:p w:rsidR="00FF109B" w:rsidRPr="006F3000" w:rsidRDefault="00FF109B" w:rsidP="0084795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3000">
              <w:rPr>
                <w:rFonts w:ascii="Times New Roman" w:eastAsia="Times New Roman" w:hAnsi="Times New Roman" w:cs="Times New Roman"/>
                <w:b/>
                <w:sz w:val="28"/>
                <w:szCs w:val="28"/>
                <w:lang w:eastAsia="ru-RU"/>
              </w:rPr>
              <w:t>161</w:t>
            </w:r>
          </w:p>
        </w:tc>
      </w:tr>
    </w:tbl>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w:t>
      </w:r>
      <w:proofErr w:type="spellStart"/>
      <w:r w:rsidRPr="00FF109B">
        <w:rPr>
          <w:rFonts w:ascii="Times New Roman" w:eastAsia="Times New Roman" w:hAnsi="Times New Roman" w:cs="Times New Roman"/>
          <w:sz w:val="28"/>
          <w:szCs w:val="28"/>
          <w:lang w:eastAsia="ru-RU"/>
        </w:rPr>
        <w:t>графомоторных</w:t>
      </w:r>
      <w:proofErr w:type="spellEnd"/>
      <w:r w:rsidRPr="00FF109B">
        <w:rPr>
          <w:rFonts w:ascii="Times New Roman" w:eastAsia="Times New Roman" w:hAnsi="Times New Roman" w:cs="Times New Roman"/>
          <w:sz w:val="28"/>
          <w:szCs w:val="28"/>
          <w:lang w:eastAsia="ru-RU"/>
        </w:rPr>
        <w:t xml:space="preserve"> навыков, а также формировать альтернативные способы письма в случаях, если формирование этих навыков затруднено или невозможно;</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9B2BCB">
        <w:rPr>
          <w:rFonts w:ascii="Times New Roman" w:eastAsia="Times New Roman" w:hAnsi="Times New Roman" w:cs="Times New Roman"/>
          <w:sz w:val="28"/>
          <w:szCs w:val="28"/>
          <w:lang w:eastAsia="ru-RU"/>
        </w:rPr>
        <w:t xml:space="preserve">По сравнению с первым вариантом </w:t>
      </w:r>
      <w:r w:rsidR="00536C48" w:rsidRPr="009B2BCB">
        <w:rPr>
          <w:rFonts w:ascii="Times New Roman" w:eastAsia="Times New Roman" w:hAnsi="Times New Roman" w:cs="Times New Roman"/>
          <w:sz w:val="28"/>
          <w:szCs w:val="28"/>
          <w:lang w:eastAsia="ru-RU"/>
        </w:rPr>
        <w:t xml:space="preserve">учебного плана </w:t>
      </w:r>
      <w:r w:rsidRPr="009B2BCB">
        <w:rPr>
          <w:rFonts w:ascii="Times New Roman" w:eastAsia="Times New Roman" w:hAnsi="Times New Roman" w:cs="Times New Roman"/>
          <w:sz w:val="28"/>
          <w:szCs w:val="28"/>
          <w:lang w:eastAsia="ru-RU"/>
        </w:rPr>
        <w:t>АО</w:t>
      </w:r>
      <w:r w:rsidR="00536C48" w:rsidRPr="009B2BCB">
        <w:rPr>
          <w:rFonts w:ascii="Times New Roman" w:eastAsia="Times New Roman" w:hAnsi="Times New Roman" w:cs="Times New Roman"/>
          <w:sz w:val="28"/>
          <w:szCs w:val="28"/>
          <w:lang w:eastAsia="ru-RU"/>
        </w:rPr>
        <w:t>О</w:t>
      </w:r>
      <w:r w:rsidRPr="009B2BCB">
        <w:rPr>
          <w:rFonts w:ascii="Times New Roman" w:eastAsia="Times New Roman" w:hAnsi="Times New Roman" w:cs="Times New Roman"/>
          <w:sz w:val="28"/>
          <w:szCs w:val="28"/>
          <w:lang w:eastAsia="ru-RU"/>
        </w:rPr>
        <w:t xml:space="preserve">П НОО для обучающихся с НОДА, второй вариант учебного плана предполагает возможность </w:t>
      </w:r>
      <w:r w:rsidRPr="009B2BCB">
        <w:rPr>
          <w:rFonts w:ascii="Times New Roman" w:eastAsia="Times New Roman" w:hAnsi="Times New Roman" w:cs="Times New Roman"/>
          <w:sz w:val="28"/>
          <w:szCs w:val="28"/>
          <w:lang w:eastAsia="ru-RU"/>
        </w:rPr>
        <w:lastRenderedPageBreak/>
        <w:t xml:space="preserve">введения только 1 часа иностранного языка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w:t>
      </w:r>
      <w:proofErr w:type="spellStart"/>
      <w:r w:rsidRPr="009B2BCB">
        <w:rPr>
          <w:rFonts w:ascii="Times New Roman" w:eastAsia="Times New Roman" w:hAnsi="Times New Roman" w:cs="Times New Roman"/>
          <w:sz w:val="28"/>
          <w:szCs w:val="28"/>
          <w:lang w:eastAsia="ru-RU"/>
        </w:rPr>
        <w:t>дизартрическими</w:t>
      </w:r>
      <w:proofErr w:type="spellEnd"/>
      <w:r w:rsidRPr="009B2BCB">
        <w:rPr>
          <w:rFonts w:ascii="Times New Roman" w:eastAsia="Times New Roman" w:hAnsi="Times New Roman" w:cs="Times New Roman"/>
          <w:sz w:val="28"/>
          <w:szCs w:val="28"/>
          <w:lang w:eastAsia="ru-RU"/>
        </w:rPr>
        <w:t xml:space="preserve"> нарушениями, нарушениями зрения и (или)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Решение об изучении учебного предмета "Иностранный язык" принимается образовательной организацией исходя </w:t>
      </w:r>
      <w:proofErr w:type="gramStart"/>
      <w:r w:rsidRPr="00FF109B">
        <w:rPr>
          <w:rFonts w:ascii="Times New Roman" w:eastAsia="Times New Roman" w:hAnsi="Times New Roman" w:cs="Times New Roman"/>
          <w:sz w:val="28"/>
          <w:szCs w:val="28"/>
          <w:lang w:eastAsia="ru-RU"/>
        </w:rPr>
        <w:t>из психофизических особенностей</w:t>
      </w:r>
      <w:proofErr w:type="gramEnd"/>
      <w:r w:rsidRPr="00FF109B">
        <w:rPr>
          <w:rFonts w:ascii="Times New Roman" w:eastAsia="Times New Roman" w:hAnsi="Times New Roman" w:cs="Times New Roman"/>
          <w:sz w:val="28"/>
          <w:szCs w:val="28"/>
          <w:lang w:eastAsia="ru-RU"/>
        </w:rPr>
        <w:t xml:space="preserve">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Обучающиеся с НОДА имеют низкий уровень </w:t>
      </w:r>
      <w:proofErr w:type="spellStart"/>
      <w:r w:rsidRPr="00FF109B">
        <w:rPr>
          <w:rFonts w:ascii="Times New Roman" w:eastAsia="Times New Roman" w:hAnsi="Times New Roman" w:cs="Times New Roman"/>
          <w:sz w:val="28"/>
          <w:szCs w:val="28"/>
          <w:lang w:eastAsia="ru-RU"/>
        </w:rPr>
        <w:t>сформированности</w:t>
      </w:r>
      <w:proofErr w:type="spellEnd"/>
      <w:r w:rsidRPr="00FF109B">
        <w:rPr>
          <w:rFonts w:ascii="Times New Roman" w:eastAsia="Times New Roman" w:hAnsi="Times New Roman" w:cs="Times New Roman"/>
          <w:sz w:val="28"/>
          <w:szCs w:val="28"/>
          <w:lang w:eastAsia="ru-RU"/>
        </w:rPr>
        <w:t xml:space="preserve">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 Федеральный календарный учебный график.</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125.2. Продолжительность учебного года при получении начального общего образования составляет 34 недели, в подготовительном и в 1 классе - 33 недели.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125.4. Продолжительность учебных четвертей составляет: 1 четверть - 8 учебных недель (для подготовительных и 1-4 классов); 2 четверть - 8 учебных </w:t>
      </w:r>
      <w:r w:rsidRPr="00FF109B">
        <w:rPr>
          <w:rFonts w:ascii="Times New Roman" w:eastAsia="Times New Roman" w:hAnsi="Times New Roman" w:cs="Times New Roman"/>
          <w:sz w:val="28"/>
          <w:szCs w:val="28"/>
          <w:lang w:eastAsia="ru-RU"/>
        </w:rPr>
        <w:lastRenderedPageBreak/>
        <w:t>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1 -4 классов).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125.5. Продолжительность каникул составляет: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1 четверти (осенние каникулы) - 9 календарных дней (для подготовительных и 1-4 классов);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2 четверти (зимние каникулы) - 9 календарных дней (для подготовительных и 1 -4 классов);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дополнительные каникулы - 9 календарных дней (для подготовительных и 1 классов);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3 четверти (весенние каникулы) - 9 календарных дней (для подготовительных и 1 -4 классов);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учебного года (летние каникулы) - не менее 8 недель.</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125.6. Продолжительность урока не должна превышать 40 минут.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Продолжительность перемены между урочной и внеурочной деятельностью должна составлять не менее 20-30 минут.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обучающихся подготовительных и 1-х классов - не должен превышать 4 уроков и один раз в неделю - 5 уроков, за счет урока физической культуры;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обучающихся 2-4 классов - не более 5 уроков и один раз в неделю 6 уроков за счет урока физической культуры.</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125.10. Обучение в 1 классе осуществляется с соблюдением следующих требований: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середине учебного дня организуется динамическая пауза продолжительностью не менее 40 минут;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lastRenderedPageBreak/>
        <w:t>125.11. Занятия начинаются не ранее 8 часов утра и заканчиваются не позднее 19 часов.</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125.13.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125.14. При составлении календарного учебного графика образовательная организация может использовать организацию учебного года по триместрам.</w:t>
      </w:r>
    </w:p>
    <w:p w:rsidR="00FF109B" w:rsidRPr="00FF109B" w:rsidRDefault="00FF109B" w:rsidP="00847950">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126. </w:t>
      </w:r>
      <w:r w:rsidR="00536C48">
        <w:rPr>
          <w:rFonts w:ascii="Times New Roman" w:eastAsia="Times New Roman" w:hAnsi="Times New Roman" w:cs="Times New Roman"/>
          <w:sz w:val="28"/>
          <w:szCs w:val="28"/>
          <w:lang w:eastAsia="ru-RU"/>
        </w:rPr>
        <w:t>К</w:t>
      </w:r>
      <w:r w:rsidRPr="00FF109B">
        <w:rPr>
          <w:rFonts w:ascii="Times New Roman" w:eastAsia="Times New Roman" w:hAnsi="Times New Roman" w:cs="Times New Roman"/>
          <w:sz w:val="28"/>
          <w:szCs w:val="28"/>
          <w:lang w:eastAsia="ru-RU"/>
        </w:rPr>
        <w:t>аленда</w:t>
      </w:r>
      <w:r w:rsidR="00536C48">
        <w:rPr>
          <w:rFonts w:ascii="Times New Roman" w:eastAsia="Times New Roman" w:hAnsi="Times New Roman" w:cs="Times New Roman"/>
          <w:sz w:val="28"/>
          <w:szCs w:val="28"/>
          <w:lang w:eastAsia="ru-RU"/>
        </w:rPr>
        <w:t>рный план воспитательной работы.</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209. 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210. План обновляется ежегодно к началу очередного учебного года.</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211.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212. План может разрабатываться один для всей образовательной организации или отдельно по каждому уровню общего образования.</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213.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536C48" w:rsidRPr="00536C48" w:rsidRDefault="00536C48" w:rsidP="00536C48">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D95F97" w:rsidRDefault="00D95F97" w:rsidP="009B2BCB">
      <w:pPr>
        <w:rPr>
          <w:rFonts w:ascii="Times New Roman" w:hAnsi="Times New Roman" w:cs="Times New Roman"/>
          <w:b/>
          <w:sz w:val="24"/>
          <w:szCs w:val="24"/>
          <w:lang w:eastAsia="ru-RU"/>
        </w:rPr>
      </w:pPr>
      <w:bookmarkStart w:id="1" w:name="_Toc112679872"/>
      <w:bookmarkStart w:id="2" w:name="_Toc128470918"/>
    </w:p>
    <w:p w:rsidR="00D95F97" w:rsidRDefault="00D95F97" w:rsidP="009B2BCB">
      <w:pPr>
        <w:rPr>
          <w:rFonts w:ascii="Times New Roman" w:hAnsi="Times New Roman" w:cs="Times New Roman"/>
          <w:b/>
          <w:sz w:val="24"/>
          <w:szCs w:val="24"/>
          <w:lang w:eastAsia="ru-RU"/>
        </w:rPr>
      </w:pPr>
    </w:p>
    <w:p w:rsidR="00D95F97" w:rsidRDefault="00D95F97" w:rsidP="009B2BCB">
      <w:pPr>
        <w:rPr>
          <w:rFonts w:ascii="Times New Roman" w:hAnsi="Times New Roman" w:cs="Times New Roman"/>
          <w:b/>
          <w:sz w:val="24"/>
          <w:szCs w:val="24"/>
          <w:lang w:eastAsia="ru-RU"/>
        </w:rPr>
      </w:pPr>
    </w:p>
    <w:p w:rsidR="00D95F97" w:rsidRDefault="00D95F97" w:rsidP="009B2BCB">
      <w:pPr>
        <w:rPr>
          <w:rFonts w:ascii="Times New Roman" w:hAnsi="Times New Roman" w:cs="Times New Roman"/>
          <w:b/>
          <w:sz w:val="24"/>
          <w:szCs w:val="24"/>
          <w:lang w:eastAsia="ru-RU"/>
        </w:rPr>
      </w:pPr>
    </w:p>
    <w:p w:rsidR="00D95F97" w:rsidRDefault="00D95F97" w:rsidP="009B2BCB">
      <w:pPr>
        <w:rPr>
          <w:rFonts w:ascii="Times New Roman" w:hAnsi="Times New Roman" w:cs="Times New Roman"/>
          <w:b/>
          <w:sz w:val="24"/>
          <w:szCs w:val="24"/>
          <w:lang w:eastAsia="ru-RU"/>
        </w:rPr>
      </w:pPr>
    </w:p>
    <w:p w:rsidR="00D95F97" w:rsidRDefault="00D95F97" w:rsidP="009B2BCB">
      <w:pPr>
        <w:rPr>
          <w:rFonts w:ascii="Times New Roman" w:hAnsi="Times New Roman" w:cs="Times New Roman"/>
          <w:b/>
          <w:sz w:val="24"/>
          <w:szCs w:val="24"/>
          <w:lang w:eastAsia="ru-RU"/>
        </w:rPr>
      </w:pPr>
    </w:p>
    <w:p w:rsidR="00D95F97" w:rsidRDefault="00D95F97" w:rsidP="009B2BCB">
      <w:pPr>
        <w:rPr>
          <w:rFonts w:ascii="Times New Roman" w:hAnsi="Times New Roman" w:cs="Times New Roman"/>
          <w:b/>
          <w:sz w:val="24"/>
          <w:szCs w:val="24"/>
          <w:lang w:eastAsia="ru-RU"/>
        </w:rPr>
      </w:pPr>
    </w:p>
    <w:p w:rsidR="009B2BCB" w:rsidRPr="00D95F97" w:rsidRDefault="009B2BCB" w:rsidP="00D95F97">
      <w:pPr>
        <w:jc w:val="center"/>
        <w:rPr>
          <w:rFonts w:ascii="Times New Roman" w:hAnsi="Times New Roman" w:cs="Times New Roman"/>
          <w:b/>
          <w:sz w:val="28"/>
          <w:szCs w:val="28"/>
          <w:lang w:eastAsia="ru-RU"/>
        </w:rPr>
      </w:pPr>
      <w:r w:rsidRPr="00D95F97">
        <w:rPr>
          <w:rFonts w:ascii="Times New Roman" w:hAnsi="Times New Roman" w:cs="Times New Roman"/>
          <w:b/>
          <w:sz w:val="28"/>
          <w:szCs w:val="28"/>
          <w:lang w:eastAsia="ru-RU"/>
        </w:rPr>
        <w:t>КАЛЕНДАРНЫЙ ПЛАН ВОСПИТАТЕЛЬНОЙ РАБОТЫ</w:t>
      </w:r>
      <w:bookmarkEnd w:id="1"/>
      <w:bookmarkEnd w:id="2"/>
    </w:p>
    <w:p w:rsidR="009B2BCB" w:rsidRPr="00D95F97" w:rsidRDefault="009B2BCB" w:rsidP="00D95F97">
      <w:pPr>
        <w:jc w:val="center"/>
        <w:rPr>
          <w:rFonts w:ascii="Times New Roman" w:hAnsi="Times New Roman" w:cs="Times New Roman"/>
          <w:sz w:val="28"/>
          <w:szCs w:val="28"/>
          <w:lang w:eastAsia="ru-RU"/>
        </w:rPr>
      </w:pPr>
      <w:r w:rsidRPr="00D95F97">
        <w:rPr>
          <w:rFonts w:ascii="Times New Roman" w:hAnsi="Times New Roman" w:cs="Times New Roman"/>
          <w:sz w:val="28"/>
          <w:szCs w:val="28"/>
          <w:lang w:eastAsia="ru-RU"/>
        </w:rPr>
        <w:t>Календарный план воспитательной работы разработан на основе Федерального календарного плана воспитательной работы, актуализируется на начало нового учебного года.</w:t>
      </w:r>
    </w:p>
    <w:tbl>
      <w:tblPr>
        <w:tblW w:w="109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112"/>
        <w:gridCol w:w="1134"/>
        <w:gridCol w:w="1276"/>
        <w:gridCol w:w="3686"/>
        <w:gridCol w:w="42"/>
      </w:tblGrid>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
        </w:tc>
        <w:tc>
          <w:tcPr>
            <w:tcW w:w="4112" w:type="dxa"/>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События</w:t>
            </w:r>
            <w:proofErr w:type="spellEnd"/>
          </w:p>
        </w:tc>
        <w:tc>
          <w:tcPr>
            <w:tcW w:w="1134" w:type="dxa"/>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Классы</w:t>
            </w:r>
            <w:proofErr w:type="spellEnd"/>
          </w:p>
        </w:tc>
        <w:tc>
          <w:tcPr>
            <w:tcW w:w="1276" w:type="dxa"/>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Сроки</w:t>
            </w:r>
            <w:proofErr w:type="spellEnd"/>
          </w:p>
        </w:tc>
        <w:tc>
          <w:tcPr>
            <w:tcW w:w="3685" w:type="dxa"/>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Ответственные</w:t>
            </w:r>
            <w:proofErr w:type="spellEnd"/>
          </w:p>
        </w:tc>
      </w:tr>
      <w:tr w:rsidR="009B2BCB" w:rsidRPr="00D95F97" w:rsidTr="002D5E2E">
        <w:tc>
          <w:tcPr>
            <w:tcW w:w="10958" w:type="dxa"/>
            <w:gridSpan w:val="6"/>
          </w:tcPr>
          <w:p w:rsidR="009B2BCB" w:rsidRPr="00D95F97" w:rsidRDefault="009B2BCB" w:rsidP="002D5E2E">
            <w:pPr>
              <w:pStyle w:val="aff7"/>
              <w:jc w:val="center"/>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ИНВАРИАНТНЫЕ МОДУЛИ</w:t>
            </w:r>
          </w:p>
        </w:tc>
      </w:tr>
      <w:tr w:rsidR="009B2BCB" w:rsidRPr="00D95F97" w:rsidTr="002D5E2E">
        <w:tc>
          <w:tcPr>
            <w:tcW w:w="10958" w:type="dxa"/>
            <w:gridSpan w:val="6"/>
          </w:tcPr>
          <w:p w:rsidR="009B2BCB" w:rsidRPr="00D95F97" w:rsidRDefault="009B2BCB" w:rsidP="002D5E2E">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1.</w:t>
            </w:r>
          </w:p>
          <w:p w:rsidR="009B2BCB" w:rsidRPr="00D95F97" w:rsidRDefault="009B2BCB" w:rsidP="002D5E2E">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Единая концепция духовно-нравственного воспитания и развития подрастающего поколения Чеченской Республики</w:t>
            </w:r>
          </w:p>
        </w:tc>
      </w:tr>
      <w:tr w:rsidR="009B2BCB" w:rsidRPr="00D95F97" w:rsidTr="002D5E2E">
        <w:tc>
          <w:tcPr>
            <w:tcW w:w="10958" w:type="dxa"/>
            <w:gridSpan w:val="6"/>
          </w:tcPr>
          <w:p w:rsidR="009B2BCB" w:rsidRPr="00D95F97" w:rsidRDefault="009B2BCB" w:rsidP="002D5E2E">
            <w:pPr>
              <w:pStyle w:val="aff7"/>
              <w:jc w:val="center"/>
              <w:rPr>
                <w:rFonts w:ascii="Times New Roman" w:hAnsi="Times New Roman" w:cs="Times New Roman"/>
                <w:sz w:val="24"/>
                <w:szCs w:val="24"/>
              </w:rPr>
            </w:pPr>
            <w:r w:rsidRPr="00D95F97">
              <w:rPr>
                <w:rFonts w:ascii="Times New Roman" w:hAnsi="Times New Roman" w:cs="Times New Roman"/>
                <w:sz w:val="24"/>
                <w:szCs w:val="24"/>
              </w:rPr>
              <w:t>Популяризация   традиционных семейных и религиозных ценностей, национально-культурны</w:t>
            </w:r>
            <w:r w:rsidR="00D95F97" w:rsidRPr="00D95F97">
              <w:rPr>
                <w:rFonts w:ascii="Times New Roman" w:hAnsi="Times New Roman" w:cs="Times New Roman"/>
                <w:sz w:val="24"/>
                <w:szCs w:val="24"/>
              </w:rPr>
              <w:t>х традиций Чеченской Республики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рождения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Первого Президента Чеченской Республики, Героя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России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А-Х. </w:t>
            </w:r>
            <w:proofErr w:type="spellStart"/>
            <w:r w:rsidRPr="00D95F97">
              <w:rPr>
                <w:rFonts w:ascii="Times New Roman" w:hAnsi="Times New Roman" w:cs="Times New Roman"/>
                <w:sz w:val="24"/>
                <w:szCs w:val="24"/>
                <w:lang w:eastAsia="ko-KR"/>
              </w:rPr>
              <w:t>А.Кадырова</w:t>
            </w:r>
            <w:proofErr w:type="spellEnd"/>
            <w:r w:rsidRPr="00D95F97">
              <w:rPr>
                <w:rFonts w:ascii="Times New Roman" w:hAnsi="Times New Roman" w:cs="Times New Roman"/>
                <w:sz w:val="24"/>
                <w:szCs w:val="24"/>
                <w:lang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-спортивные соревнования «Веселые старты»;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r w:rsidRPr="00D95F97">
              <w:rPr>
                <w:rFonts w:ascii="Times New Roman" w:hAnsi="Times New Roman" w:cs="Times New Roman"/>
                <w:sz w:val="24"/>
                <w:szCs w:val="24"/>
                <w:lang w:eastAsia="ru-RU"/>
              </w:rPr>
              <w:t>-</w:t>
            </w:r>
            <w:r w:rsidRPr="00D95F97">
              <w:rPr>
                <w:rFonts w:ascii="Times New Roman" w:hAnsi="Times New Roman" w:cs="Times New Roman"/>
                <w:sz w:val="24"/>
                <w:szCs w:val="24"/>
                <w:lang w:eastAsia="ko-KR"/>
              </w:rPr>
              <w:t xml:space="preserve"> круглый стол «Он всегда гордился своим народом…», </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ko-KR"/>
              </w:rPr>
              <w:t>ко Дню рождения А.-Х. Кадырова</w:t>
            </w:r>
          </w:p>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спортивные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соревнования</w:t>
            </w:r>
            <w:proofErr w:type="spellEnd"/>
            <w:r w:rsidRPr="00D95F97">
              <w:rPr>
                <w:rFonts w:ascii="Times New Roman" w:hAnsi="Times New Roman" w:cs="Times New Roman"/>
                <w:sz w:val="24"/>
                <w:szCs w:val="24"/>
                <w:lang w:val="en-US" w:eastAsia="ru-RU"/>
              </w:rPr>
              <w:t>;</w:t>
            </w:r>
          </w:p>
          <w:p w:rsidR="009B2BCB" w:rsidRPr="00D95F97" w:rsidRDefault="00D95F97"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чтение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мовлида</w:t>
            </w:r>
            <w:proofErr w:type="spellEnd"/>
            <w:r w:rsidRPr="00D95F97">
              <w:rPr>
                <w:rFonts w:ascii="Times New Roman" w:hAnsi="Times New Roman" w:cs="Times New Roman"/>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Апрель-август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учителя физической культуры,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Беседы</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посвященные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Ашура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ДНВ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чеченской женщины: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поздравительных открыток;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диспут «Женщина в Исламе»</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ru-RU"/>
              </w:rPr>
              <w:t>- конкурс «А ну-ка, девочки!»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Цикл мероприятий, посвященных Дню рождения пророка Мухаммада(</w:t>
            </w:r>
            <w:proofErr w:type="spellStart"/>
            <w:r w:rsidRPr="00D95F97">
              <w:rPr>
                <w:rFonts w:ascii="Times New Roman" w:hAnsi="Times New Roman" w:cs="Times New Roman"/>
                <w:sz w:val="24"/>
                <w:szCs w:val="24"/>
                <w:lang w:eastAsia="ko-KR"/>
              </w:rPr>
              <w:t>с.а.в</w:t>
            </w:r>
            <w:proofErr w:type="spellEnd"/>
            <w:r w:rsidRPr="00D95F97">
              <w:rPr>
                <w:rFonts w:ascii="Times New Roman" w:hAnsi="Times New Roman" w:cs="Times New Roman"/>
                <w:sz w:val="24"/>
                <w:szCs w:val="24"/>
                <w:lang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Корана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w:t>
            </w:r>
            <w:proofErr w:type="spellStart"/>
            <w:r w:rsidRPr="00D95F97">
              <w:rPr>
                <w:rFonts w:ascii="Times New Roman" w:hAnsi="Times New Roman" w:cs="Times New Roman"/>
                <w:sz w:val="24"/>
                <w:szCs w:val="24"/>
                <w:lang w:eastAsia="ko-KR"/>
              </w:rPr>
              <w:t>нашидов</w:t>
            </w:r>
            <w:proofErr w:type="spellEnd"/>
            <w:r w:rsidRPr="00D95F97">
              <w:rPr>
                <w:rFonts w:ascii="Times New Roman" w:hAnsi="Times New Roman" w:cs="Times New Roman"/>
                <w:sz w:val="24"/>
                <w:szCs w:val="24"/>
                <w:lang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-посещение святых мест, </w:t>
            </w:r>
            <w:proofErr w:type="spellStart"/>
            <w:r w:rsidRPr="00D95F97">
              <w:rPr>
                <w:rFonts w:ascii="Times New Roman" w:hAnsi="Times New Roman" w:cs="Times New Roman"/>
                <w:sz w:val="24"/>
                <w:szCs w:val="24"/>
                <w:lang w:eastAsia="ko-KR"/>
              </w:rPr>
              <w:t>зияртов</w:t>
            </w:r>
            <w:proofErr w:type="spellEnd"/>
            <w:r w:rsidRPr="00D95F97">
              <w:rPr>
                <w:rFonts w:ascii="Times New Roman" w:hAnsi="Times New Roman" w:cs="Times New Roman"/>
                <w:sz w:val="24"/>
                <w:szCs w:val="24"/>
                <w:lang w:eastAsia="ko-KR"/>
              </w:rPr>
              <w:t>;</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чтение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мовлида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10-20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Матери: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поздравительных открыток;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стихов и песен;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праздничный концерт</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восстановления государственности ЧИАССР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Декабрь-январь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классные руководители. </w:t>
            </w:r>
          </w:p>
        </w:tc>
      </w:tr>
      <w:tr w:rsidR="009B2BCB" w:rsidRPr="00D95F97" w:rsidTr="002D5E2E">
        <w:trPr>
          <w:gridAfter w:val="1"/>
          <w:wAfter w:w="42" w:type="dxa"/>
          <w:trHeight w:val="2155"/>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чеченского языка: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-торжественное мероприятие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-конкурс стихов;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круглые столы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учителя чеченского языка и литературы,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8</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Ислам об отношении к родителям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месяц)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ДНВ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9</w:t>
            </w:r>
          </w:p>
        </w:tc>
        <w:tc>
          <w:tcPr>
            <w:tcW w:w="4112" w:type="dxa"/>
            <w:shd w:val="clear" w:color="auto" w:fill="auto"/>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Цикл мероприятий, посвященный Дню памяти и скорби народов Чеченской Республики:</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торжественное мероприятие;</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 беседы, классные часы.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ru-RU"/>
              </w:rPr>
              <w:t xml:space="preserve"> </w:t>
            </w: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Уроки</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Мужества</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круглые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столы</w:t>
            </w:r>
            <w:proofErr w:type="spellEnd"/>
            <w:r w:rsidRPr="00D95F97">
              <w:rPr>
                <w:rFonts w:ascii="Times New Roman" w:hAnsi="Times New Roman" w:cs="Times New Roman"/>
                <w:sz w:val="24"/>
                <w:szCs w:val="24"/>
                <w:lang w:val="en-US" w:eastAsia="ru-RU"/>
              </w:rPr>
              <w:t xml:space="preserve"> </w:t>
            </w:r>
          </w:p>
        </w:tc>
        <w:tc>
          <w:tcPr>
            <w:tcW w:w="1134" w:type="dxa"/>
            <w:shd w:val="clear" w:color="auto" w:fill="auto"/>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shd w:val="clear" w:color="auto" w:fill="auto"/>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ru-RU"/>
              </w:rPr>
              <w:t>Май</w:t>
            </w:r>
            <w:proofErr w:type="spellEnd"/>
          </w:p>
        </w:tc>
        <w:tc>
          <w:tcPr>
            <w:tcW w:w="3685" w:type="dxa"/>
            <w:shd w:val="clear" w:color="auto" w:fill="auto"/>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Заместитель директора по ВР, педагог ДНВ</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организатор, учителя истории,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10</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Воспитание детей – воспитание нации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социальный педагог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Религиозные праздники в Исламе - Ураза байрам, Курбан – байрам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Отдельный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ДНВ. </w:t>
            </w: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гражданского согласия единения Чеченской          республики: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 конкурсы стихов и выставка рисунков;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спортивные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соревнования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Веселые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старты</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4-6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Соблюдение традиций и обычаев чеченского        народа, толерантность в Исламе (классные часы, беседы)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по ДНВ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4112"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Цикл бесед, направленных на популяризацию традиций и обычаев чеченского народа: «Воспитание детей – воспитание нации» </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ru-RU"/>
              </w:rPr>
              <w:t>В течение года (один раз в месяц)</w:t>
            </w:r>
          </w:p>
        </w:tc>
        <w:tc>
          <w:tcPr>
            <w:tcW w:w="3685" w:type="dxa"/>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Заместитель директора по ВР, педагог-организатор ДНВ</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педагог-психолог</w:t>
            </w:r>
            <w:r w:rsidRPr="00D95F97">
              <w:rPr>
                <w:rFonts w:ascii="Times New Roman" w:hAnsi="Times New Roman" w:cs="Times New Roman"/>
                <w:sz w:val="24"/>
                <w:szCs w:val="24"/>
                <w:lang w:eastAsia="ru-RU"/>
              </w:rPr>
              <w:t xml:space="preserve"> социальный педагог, </w:t>
            </w:r>
            <w:r w:rsidRPr="00D95F97">
              <w:rPr>
                <w:rFonts w:ascii="Times New Roman" w:hAnsi="Times New Roman" w:cs="Times New Roman"/>
                <w:sz w:val="24"/>
                <w:szCs w:val="24"/>
                <w:lang w:eastAsia="ko-KR"/>
              </w:rPr>
              <w:t xml:space="preserve">родительский </w:t>
            </w:r>
            <w:r w:rsidR="00D95F97" w:rsidRPr="00D95F97">
              <w:rPr>
                <w:rFonts w:ascii="Times New Roman" w:hAnsi="Times New Roman" w:cs="Times New Roman"/>
                <w:sz w:val="24"/>
                <w:szCs w:val="24"/>
                <w:lang w:eastAsia="ko-KR"/>
              </w:rPr>
              <w:t xml:space="preserve">комитет,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15</w:t>
            </w:r>
          </w:p>
        </w:tc>
        <w:tc>
          <w:tcPr>
            <w:tcW w:w="4112"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Цикл бесед, направленных на популяризацию семьи и семейных ценностей</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В течение </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года</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(один раз в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ru-RU"/>
              </w:rPr>
              <w:t>месяц</w:t>
            </w:r>
            <w:proofErr w:type="spellEnd"/>
            <w:r w:rsidRPr="00D95F97">
              <w:rPr>
                <w:rFonts w:ascii="Times New Roman" w:hAnsi="Times New Roman" w:cs="Times New Roman"/>
                <w:sz w:val="24"/>
                <w:szCs w:val="24"/>
                <w:lang w:val="en-US" w:eastAsia="ru-RU"/>
              </w:rPr>
              <w:t>)</w:t>
            </w:r>
          </w:p>
        </w:tc>
        <w:tc>
          <w:tcPr>
            <w:tcW w:w="3685"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ru-RU"/>
              </w:rPr>
              <w:t>Заместитель директора по ВР, педагог-организатор ДНВ</w:t>
            </w:r>
            <w:r w:rsidRPr="00D95F97">
              <w:rPr>
                <w:rFonts w:ascii="Times New Roman" w:hAnsi="Times New Roman" w:cs="Times New Roman"/>
                <w:sz w:val="24"/>
                <w:szCs w:val="24"/>
                <w:lang w:eastAsia="ko-KR"/>
              </w:rPr>
              <w:t>, педагог-психолог</w:t>
            </w:r>
            <w:r w:rsidRPr="00D95F97">
              <w:rPr>
                <w:rFonts w:ascii="Times New Roman" w:hAnsi="Times New Roman" w:cs="Times New Roman"/>
                <w:sz w:val="24"/>
                <w:szCs w:val="24"/>
                <w:lang w:eastAsia="ru-RU"/>
              </w:rPr>
              <w:t xml:space="preserve"> социальный </w:t>
            </w:r>
            <w:proofErr w:type="spellStart"/>
            <w:r w:rsidRPr="00D95F97">
              <w:rPr>
                <w:rFonts w:ascii="Times New Roman" w:hAnsi="Times New Roman" w:cs="Times New Roman"/>
                <w:sz w:val="24"/>
                <w:szCs w:val="24"/>
                <w:lang w:eastAsia="ru-RU"/>
              </w:rPr>
              <w:t>педагог,</w:t>
            </w:r>
            <w:r w:rsidRPr="00D95F97">
              <w:rPr>
                <w:rFonts w:ascii="Times New Roman" w:hAnsi="Times New Roman" w:cs="Times New Roman"/>
                <w:sz w:val="24"/>
                <w:szCs w:val="24"/>
                <w:lang w:eastAsia="ko-KR"/>
              </w:rPr>
              <w:t>родительский</w:t>
            </w:r>
            <w:proofErr w:type="spellEnd"/>
            <w:r w:rsidRPr="00D95F97">
              <w:rPr>
                <w:rFonts w:ascii="Times New Roman" w:hAnsi="Times New Roman" w:cs="Times New Roman"/>
                <w:sz w:val="24"/>
                <w:szCs w:val="24"/>
                <w:lang w:eastAsia="ko-KR"/>
              </w:rPr>
              <w:t xml:space="preserve"> комитет, 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16</w:t>
            </w:r>
          </w:p>
        </w:tc>
        <w:tc>
          <w:tcPr>
            <w:tcW w:w="4112"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Религиозные праздники в Исламе - Ураза байрам, Курбан – байрам (отдельный план)</w:t>
            </w:r>
          </w:p>
        </w:tc>
        <w:tc>
          <w:tcPr>
            <w:tcW w:w="1134"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Pr>
          <w:p w:rsidR="009B2BCB" w:rsidRPr="00D95F97" w:rsidRDefault="009B2BCB" w:rsidP="00D95F97">
            <w:pPr>
              <w:pStyle w:val="aff7"/>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Отдельный</w:t>
            </w:r>
            <w:proofErr w:type="spellEnd"/>
            <w:r w:rsidRPr="00D95F97">
              <w:rPr>
                <w:rFonts w:ascii="Times New Roman" w:hAnsi="Times New Roman" w:cs="Times New Roman"/>
                <w:sz w:val="24"/>
                <w:szCs w:val="24"/>
                <w:lang w:val="en-US" w:eastAsia="ru-RU"/>
              </w:rPr>
              <w:t xml:space="preserve"> </w:t>
            </w:r>
          </w:p>
          <w:p w:rsidR="009B2BCB" w:rsidRPr="00D95F97" w:rsidRDefault="009B2BCB" w:rsidP="00D95F97">
            <w:pPr>
              <w:pStyle w:val="aff7"/>
              <w:rPr>
                <w:rFonts w:ascii="Times New Roman" w:hAnsi="Times New Roman" w:cs="Times New Roman"/>
                <w:sz w:val="24"/>
                <w:szCs w:val="24"/>
                <w:lang w:eastAsia="ru-RU"/>
              </w:rPr>
            </w:pPr>
            <w:proofErr w:type="spellStart"/>
            <w:r w:rsidRPr="00D95F97">
              <w:rPr>
                <w:rFonts w:ascii="Times New Roman" w:hAnsi="Times New Roman" w:cs="Times New Roman"/>
                <w:sz w:val="24"/>
                <w:szCs w:val="24"/>
                <w:lang w:val="en-US" w:eastAsia="ru-RU"/>
              </w:rPr>
              <w:t>план</w:t>
            </w:r>
            <w:proofErr w:type="spellEnd"/>
          </w:p>
        </w:tc>
        <w:tc>
          <w:tcPr>
            <w:tcW w:w="3685" w:type="dxa"/>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 Педагог ДНВ</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орга</w:t>
            </w:r>
            <w:r w:rsidR="00D95F97" w:rsidRPr="00D95F97">
              <w:rPr>
                <w:rFonts w:ascii="Times New Roman" w:hAnsi="Times New Roman" w:cs="Times New Roman"/>
                <w:sz w:val="24"/>
                <w:szCs w:val="24"/>
                <w:lang w:eastAsia="ko-KR"/>
              </w:rPr>
              <w:t xml:space="preserve">низатор, классные руководители </w:t>
            </w:r>
          </w:p>
        </w:tc>
      </w:tr>
      <w:tr w:rsidR="009B2BCB" w:rsidRPr="00D95F97" w:rsidTr="002D5E2E">
        <w:tc>
          <w:tcPr>
            <w:tcW w:w="10958" w:type="dxa"/>
            <w:gridSpan w:val="6"/>
          </w:tcPr>
          <w:p w:rsidR="009B2BCB" w:rsidRPr="00D95F97" w:rsidRDefault="009B2BCB" w:rsidP="003C5B20">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2.</w:t>
            </w:r>
          </w:p>
          <w:p w:rsidR="009B2BCB" w:rsidRPr="00D95F97" w:rsidRDefault="009B2BCB" w:rsidP="003C5B20">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Урочная деятельность</w:t>
            </w:r>
          </w:p>
          <w:p w:rsidR="009B2BCB" w:rsidRPr="00D95F97" w:rsidRDefault="009B2BCB" w:rsidP="003C5B20">
            <w:pPr>
              <w:pStyle w:val="aff7"/>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(согласно индивидуальным   планам работы учителей-предметников)</w:t>
            </w:r>
          </w:p>
          <w:p w:rsidR="009B2BCB" w:rsidRPr="00D95F97" w:rsidRDefault="009B2BCB" w:rsidP="003C5B20">
            <w:pPr>
              <w:pStyle w:val="aff7"/>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9B2BCB" w:rsidRPr="00D95F97" w:rsidRDefault="009B2BCB" w:rsidP="00D95F97">
            <w:pPr>
              <w:pStyle w:val="aff7"/>
              <w:rPr>
                <w:rFonts w:ascii="Times New Roman" w:hAnsi="Times New Roman" w:cs="Times New Roman"/>
                <w:sz w:val="24"/>
                <w:szCs w:val="24"/>
                <w:lang w:eastAsia="ru-RU"/>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Правила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учебных</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кабинетов</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Визуальные образы (предметно-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эстетическая среда, наглядная агитации школьных стенд</w:t>
            </w:r>
            <w:r w:rsidR="00D95F97" w:rsidRPr="00D95F97">
              <w:rPr>
                <w:rFonts w:ascii="Times New Roman" w:hAnsi="Times New Roman" w:cs="Times New Roman"/>
                <w:sz w:val="24"/>
                <w:szCs w:val="24"/>
                <w:lang w:eastAsia="ko-KR"/>
              </w:rPr>
              <w:t xml:space="preserve">ов предметной направленности)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часы о толерантном</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отношении к окружающим</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урок «Безопасность</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школьников в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физкультурно-спортивный фестиваль «ГТО – одна</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Урок Мужества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День народного единства - (урок</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посвященный присоединению</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Республики Крым к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Единый урок «Конституции РФ»</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Декабрь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Урок спортивного мастерства для</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инвалидов и лиц с ограниченными</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Декабрь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Уроки-экскурсии, уроки в театре, уроки в музее, уроки в библиотеке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D95F97"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обучающих мероприятий: олимпиады, занимательные уроки и пятиминутки, урок - деловая игра, урок – путешествие, урок мастер-класс, урок-исследование и др.   -учебно-развлекательных мероприятий: конкурс игра «Предметный кроссворд», турнир «Своя игра», викторины, литературная композиция, конкурс газет и рисунков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урок ОБЖ</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Апрель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lastRenderedPageBreak/>
              <w:t>Учителя-предметники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Интерактивные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формы</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Учителя-предметники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Заседания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школьного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научного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общества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Замдиректора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УР, НМР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Школьная научно-практическая конференция «Первые шаги в науку»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НМР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УР, НМР, учителя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Литературно-музыкальная</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композиция к 9 Мая «Пусть всегда</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будет солнце»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предметных образовательных событий   и   декад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9B2BCB" w:rsidRPr="00D95F97" w:rsidTr="002D5E2E">
        <w:tc>
          <w:tcPr>
            <w:tcW w:w="10958" w:type="dxa"/>
            <w:gridSpan w:val="6"/>
            <w:tcBorders>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3.</w:t>
            </w:r>
          </w:p>
          <w:p w:rsidR="009B2BCB" w:rsidRPr="00D95F97" w:rsidRDefault="009B2BCB" w:rsidP="00450024">
            <w:pPr>
              <w:pStyle w:val="aff7"/>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Внеурочная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деятельность</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Спортивный</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калейдоскоп</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r w:rsidRPr="00D95F97">
              <w:rPr>
                <w:rFonts w:ascii="Times New Roman" w:hAnsi="Times New Roman" w:cs="Times New Roman"/>
                <w:sz w:val="24"/>
                <w:szCs w:val="24"/>
                <w:lang w:eastAsia="ru-RU"/>
              </w:rPr>
              <w:t>Родное слово</w:t>
            </w:r>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Символы</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России</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«Я- </w:t>
            </w:r>
            <w:proofErr w:type="spellStart"/>
            <w:r w:rsidRPr="00D95F97">
              <w:rPr>
                <w:rFonts w:ascii="Times New Roman" w:hAnsi="Times New Roman" w:cs="Times New Roman"/>
                <w:sz w:val="24"/>
                <w:szCs w:val="24"/>
                <w:lang w:val="en-US" w:eastAsia="ru-RU"/>
              </w:rPr>
              <w:t>исследователь</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Разговоры</w:t>
            </w:r>
            <w:proofErr w:type="spellEnd"/>
            <w:r w:rsidRPr="00D95F97">
              <w:rPr>
                <w:rFonts w:ascii="Times New Roman" w:hAnsi="Times New Roman" w:cs="Times New Roman"/>
                <w:sz w:val="24"/>
                <w:szCs w:val="24"/>
                <w:lang w:val="en-US" w:eastAsia="ru-RU"/>
              </w:rPr>
              <w:t xml:space="preserve"> о </w:t>
            </w:r>
            <w:proofErr w:type="spellStart"/>
            <w:r w:rsidRPr="00D95F97">
              <w:rPr>
                <w:rFonts w:ascii="Times New Roman" w:hAnsi="Times New Roman" w:cs="Times New Roman"/>
                <w:sz w:val="24"/>
                <w:szCs w:val="24"/>
                <w:lang w:val="en-US" w:eastAsia="ru-RU"/>
              </w:rPr>
              <w:t>важном</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«Смысловое чтение. Работа с </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текстом»</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Мир</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профессий</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8</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Функциональная</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грамотность</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9</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Акварель</w:t>
            </w:r>
            <w:proofErr w:type="spellEnd"/>
            <w:r w:rsidRPr="00D95F97">
              <w:rPr>
                <w:rFonts w:ascii="Times New Roman" w:hAnsi="Times New Roman" w:cs="Times New Roman"/>
                <w:sz w:val="24"/>
                <w:szCs w:val="24"/>
                <w:lang w:val="en-US" w:eastAsia="ru-RU"/>
              </w:rPr>
              <w:t>» </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1-3</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10</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Занимательная</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математика</w:t>
            </w:r>
            <w:proofErr w:type="spellEnd"/>
            <w:r w:rsidRPr="00D95F97">
              <w:rPr>
                <w:rFonts w:ascii="Times New Roman" w:hAnsi="Times New Roman" w:cs="Times New Roman"/>
                <w:sz w:val="24"/>
                <w:szCs w:val="24"/>
                <w:lang w:val="en-US" w:eastAsia="ru-RU"/>
              </w:rPr>
              <w:t>»</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w:t>
            </w:r>
            <w:r w:rsidRPr="00D95F97">
              <w:rPr>
                <w:rFonts w:ascii="Times New Roman" w:hAnsi="Times New Roman" w:cs="Times New Roman"/>
                <w:sz w:val="24"/>
                <w:szCs w:val="24"/>
                <w:lang w:val="en-US" w:eastAsia="ko-KR"/>
              </w:rPr>
              <w:lastRenderedPageBreak/>
              <w:t>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11</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Мы</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любим</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английский</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язык</w:t>
            </w:r>
            <w:proofErr w:type="spellEnd"/>
            <w:r w:rsidRPr="00D95F97">
              <w:rPr>
                <w:rFonts w:ascii="Times New Roman" w:hAnsi="Times New Roman" w:cs="Times New Roman"/>
                <w:sz w:val="24"/>
                <w:szCs w:val="24"/>
                <w:lang w:val="en-US" w:eastAsia="ru-RU"/>
              </w:rPr>
              <w:t>» </w:t>
            </w:r>
          </w:p>
        </w:tc>
        <w:tc>
          <w:tcPr>
            <w:tcW w:w="1134"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«Орлята России»</w:t>
            </w:r>
          </w:p>
        </w:tc>
        <w:tc>
          <w:tcPr>
            <w:tcW w:w="1134"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9B2BCB" w:rsidRPr="00D95F97" w:rsidTr="002D5E2E">
        <w:tc>
          <w:tcPr>
            <w:tcW w:w="10958" w:type="dxa"/>
            <w:gridSpan w:val="6"/>
          </w:tcPr>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4.</w:t>
            </w: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Классное руководство</w:t>
            </w: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(согласно индивидуальным планам работы классных руководителей)</w:t>
            </w: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9B2BCB" w:rsidRPr="00D95F97" w:rsidTr="002D5E2E">
        <w:trPr>
          <w:trHeight w:val="542"/>
        </w:trPr>
        <w:tc>
          <w:tcPr>
            <w:tcW w:w="10958" w:type="dxa"/>
            <w:gridSpan w:val="6"/>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1.Работа с </w:t>
            </w:r>
            <w:proofErr w:type="spellStart"/>
            <w:r w:rsidRPr="00D95F97">
              <w:rPr>
                <w:rFonts w:ascii="Times New Roman" w:hAnsi="Times New Roman" w:cs="Times New Roman"/>
                <w:sz w:val="24"/>
                <w:szCs w:val="24"/>
                <w:lang w:val="en-US" w:eastAsia="ru-RU"/>
              </w:rPr>
              <w:t>классным</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коллективом</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Подготовка к началу 2023-2024 учебного года.  Изучение личных дел обучающихся,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собеседование с учителями – предметниками,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медицинским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работником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Знаний: классные часы,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Месячник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безопасности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Сентябрь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комитеты</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Выработка совместно со школьниками законов класса.  Способствовать сплочению коллектива класса через </w:t>
            </w:r>
            <w:proofErr w:type="spellStart"/>
            <w:r w:rsidRPr="00D95F97">
              <w:rPr>
                <w:rFonts w:ascii="Times New Roman" w:hAnsi="Times New Roman" w:cs="Times New Roman"/>
                <w:sz w:val="24"/>
                <w:szCs w:val="24"/>
                <w:lang w:eastAsia="ko-KR"/>
              </w:rPr>
              <w:t>командообразование</w:t>
            </w:r>
            <w:proofErr w:type="spellEnd"/>
            <w:r w:rsidRPr="00D95F97">
              <w:rPr>
                <w:rFonts w:ascii="Times New Roman" w:hAnsi="Times New Roman" w:cs="Times New Roman"/>
                <w:sz w:val="24"/>
                <w:szCs w:val="24"/>
                <w:lang w:eastAsia="ko-KR"/>
              </w:rPr>
              <w:t xml:space="preserve">, игры и тренинги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школьных традиций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коллективные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творческие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дела</w:t>
            </w:r>
            <w:proofErr w:type="spellEnd"/>
            <w:r w:rsidRPr="00D95F97">
              <w:rPr>
                <w:rFonts w:ascii="Times New Roman" w:hAnsi="Times New Roman" w:cs="Times New Roman"/>
                <w:sz w:val="24"/>
                <w:szCs w:val="24"/>
                <w:lang w:val="en-US" w:eastAsia="ko-KR"/>
              </w:rPr>
              <w:t xml:space="preserve">  </w:t>
            </w:r>
            <w:r w:rsidRPr="00D95F97">
              <w:rPr>
                <w:rFonts w:ascii="Times New Roman" w:hAnsi="Times New Roman" w:cs="Times New Roman"/>
                <w:sz w:val="24"/>
                <w:szCs w:val="24"/>
                <w:lang w:val="en-US" w:eastAsia="ko-KR"/>
              </w:rPr>
              <w:tab/>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планам</w:t>
            </w:r>
            <w:proofErr w:type="spellEnd"/>
            <w:r w:rsidRPr="00D95F97">
              <w:rPr>
                <w:rFonts w:ascii="Times New Roman" w:hAnsi="Times New Roman" w:cs="Times New Roman"/>
                <w:sz w:val="24"/>
                <w:szCs w:val="24"/>
                <w:lang w:val="en-US" w:eastAsia="ko-KR"/>
              </w:rPr>
              <w:t xml:space="preserve"> ВР </w:t>
            </w:r>
            <w:proofErr w:type="spellStart"/>
            <w:r w:rsidRPr="00D95F97">
              <w:rPr>
                <w:rFonts w:ascii="Times New Roman" w:hAnsi="Times New Roman" w:cs="Times New Roman"/>
                <w:sz w:val="24"/>
                <w:szCs w:val="24"/>
                <w:lang w:val="en-US" w:eastAsia="ko-KR"/>
              </w:rPr>
              <w:t>классных</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комитеты</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оборонно-спортивной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Январь</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военно-патриотического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Февраль</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национальных культур</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март</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апрель</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благодарной памяти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Май</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Инициирование и поддержка участия класса 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 xml:space="preserve">общешкольных ключевых делах, оказание          не обходимой помощи детям в их подготовке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плану   </w:t>
            </w:r>
            <w:r w:rsidRPr="00D95F97">
              <w:rPr>
                <w:rFonts w:ascii="Times New Roman" w:hAnsi="Times New Roman" w:cs="Times New Roman"/>
                <w:sz w:val="24"/>
                <w:szCs w:val="24"/>
                <w:lang w:eastAsia="ko-KR"/>
              </w:rPr>
              <w:lastRenderedPageBreak/>
              <w:t>модуля «Основные</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общешкольные дела»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Экскурсии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плану   </w:t>
            </w:r>
            <w:proofErr w:type="gramStart"/>
            <w:r w:rsidRPr="00D95F97">
              <w:rPr>
                <w:rFonts w:ascii="Times New Roman" w:hAnsi="Times New Roman" w:cs="Times New Roman"/>
                <w:sz w:val="24"/>
                <w:szCs w:val="24"/>
                <w:lang w:eastAsia="ko-KR"/>
              </w:rPr>
              <w:t>модуля  «</w:t>
            </w:r>
            <w:proofErr w:type="gramEnd"/>
            <w:r w:rsidRPr="00D95F97">
              <w:rPr>
                <w:rFonts w:ascii="Times New Roman" w:hAnsi="Times New Roman" w:cs="Times New Roman"/>
                <w:sz w:val="24"/>
                <w:szCs w:val="24"/>
                <w:lang w:eastAsia="ko-KR"/>
              </w:rPr>
              <w:t xml:space="preserve">Экскурсии,  экспедиции,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походы</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Изучение учащихся класса (потребности,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интересы, склонности и другие личностные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характеристики членов классного коллектива), от ношений, общения и деятельности в классном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коллективе с помощью наблюдения, игр, методики для исследования мотивов участия         школьников в деятельности и для определения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уровня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социальной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активности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обучающихся</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w:t>
            </w:r>
            <w:proofErr w:type="gramStart"/>
            <w:r w:rsidRPr="00D95F97">
              <w:rPr>
                <w:rFonts w:ascii="Times New Roman" w:hAnsi="Times New Roman" w:cs="Times New Roman"/>
                <w:sz w:val="24"/>
                <w:szCs w:val="24"/>
                <w:lang w:eastAsia="ko-KR"/>
              </w:rPr>
              <w:t xml:space="preserve">руководители,   </w:t>
            </w:r>
            <w:proofErr w:type="gramEnd"/>
            <w:r w:rsidRPr="00D95F97">
              <w:rPr>
                <w:rFonts w:ascii="Times New Roman" w:hAnsi="Times New Roman" w:cs="Times New Roman"/>
                <w:sz w:val="24"/>
                <w:szCs w:val="24"/>
                <w:lang w:eastAsia="ko-KR"/>
              </w:rPr>
              <w:t xml:space="preserve">  социальный педагог,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педагог-психолог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Адаптация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первоклассников</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Формирование традиций в классном коллективе: «День именинника», праздничные концерты ко Дню чеченской женщины, Дню </w:t>
            </w:r>
            <w:proofErr w:type="spellStart"/>
            <w:r w:rsidRPr="00D95F97">
              <w:rPr>
                <w:rFonts w:ascii="Times New Roman" w:hAnsi="Times New Roman" w:cs="Times New Roman"/>
                <w:sz w:val="24"/>
                <w:szCs w:val="24"/>
                <w:lang w:val="en-US" w:eastAsia="ko-KR"/>
              </w:rPr>
              <w:t>Матери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джигита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защитника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8 </w:t>
            </w:r>
            <w:proofErr w:type="spellStart"/>
            <w:r w:rsidRPr="00D95F97">
              <w:rPr>
                <w:rFonts w:ascii="Times New Roman" w:hAnsi="Times New Roman" w:cs="Times New Roman"/>
                <w:sz w:val="24"/>
                <w:szCs w:val="24"/>
                <w:lang w:val="en-US" w:eastAsia="ko-KR"/>
              </w:rPr>
              <w:t>Марта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Коррекция поведения ребенка через  беседы с ним, его родителями или законными представителями, с другими учащимися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c>
          <w:tcPr>
            <w:tcW w:w="10958" w:type="dxa"/>
            <w:gridSpan w:val="6"/>
          </w:tcPr>
          <w:p w:rsidR="009B2BCB" w:rsidRPr="00D95F97" w:rsidRDefault="009B2BCB" w:rsidP="00D95F97">
            <w:pPr>
              <w:pStyle w:val="aff7"/>
              <w:rPr>
                <w:rFonts w:ascii="Times New Roman" w:hAnsi="Times New Roman" w:cs="Times New Roman"/>
                <w:sz w:val="24"/>
                <w:szCs w:val="24"/>
                <w:lang w:val="en-US" w:eastAsia="ko-KR"/>
              </w:rPr>
            </w:pPr>
          </w:p>
          <w:p w:rsidR="009B2BCB" w:rsidRPr="00D95F97" w:rsidRDefault="009B2BCB" w:rsidP="00450024">
            <w:pPr>
              <w:pStyle w:val="aff7"/>
              <w:jc w:val="center"/>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2.Индивидуальная </w:t>
            </w:r>
            <w:proofErr w:type="spellStart"/>
            <w:r w:rsidRPr="00D95F97">
              <w:rPr>
                <w:rFonts w:ascii="Times New Roman" w:hAnsi="Times New Roman" w:cs="Times New Roman"/>
                <w:sz w:val="24"/>
                <w:szCs w:val="24"/>
                <w:lang w:val="en-US" w:eastAsia="ko-KR"/>
              </w:rPr>
              <w:t>работа</w:t>
            </w:r>
            <w:proofErr w:type="spellEnd"/>
            <w:r w:rsidRPr="00D95F97">
              <w:rPr>
                <w:rFonts w:ascii="Times New Roman" w:hAnsi="Times New Roman" w:cs="Times New Roman"/>
                <w:sz w:val="24"/>
                <w:szCs w:val="24"/>
                <w:lang w:val="en-US" w:eastAsia="ko-KR"/>
              </w:rPr>
              <w:t xml:space="preserve"> с </w:t>
            </w:r>
            <w:proofErr w:type="spellStart"/>
            <w:r w:rsidRPr="00D95F97">
              <w:rPr>
                <w:rFonts w:ascii="Times New Roman" w:hAnsi="Times New Roman" w:cs="Times New Roman"/>
                <w:sz w:val="24"/>
                <w:szCs w:val="24"/>
                <w:lang w:val="en-US" w:eastAsia="ko-KR"/>
              </w:rPr>
              <w:t>обучающимися</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Адаптация вновь прибывших обучающихся в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1</w:t>
            </w:r>
            <w:r w:rsidRPr="00D95F97">
              <w:rPr>
                <w:rFonts w:ascii="Times New Roman" w:hAnsi="Times New Roman" w:cs="Times New Roman"/>
                <w:sz w:val="24"/>
                <w:szCs w:val="24"/>
                <w:lang w:val="en-US" w:eastAsia="ko-KR"/>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Индивидуальные беседы с обучающимися. Контроль   слабоуспевающих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w:t>
            </w:r>
            <w:proofErr w:type="spellStart"/>
            <w:r w:rsidRPr="00D95F97">
              <w:rPr>
                <w:rFonts w:ascii="Times New Roman" w:hAnsi="Times New Roman" w:cs="Times New Roman"/>
                <w:sz w:val="24"/>
                <w:szCs w:val="24"/>
                <w:lang w:eastAsia="ko-KR"/>
              </w:rPr>
              <w:t>руководител</w:t>
            </w:r>
            <w:proofErr w:type="spellEnd"/>
            <w:r w:rsidRPr="00D95F97">
              <w:rPr>
                <w:rFonts w:ascii="Times New Roman" w:hAnsi="Times New Roman" w:cs="Times New Roman"/>
                <w:sz w:val="24"/>
                <w:szCs w:val="24"/>
                <w:lang w:eastAsia="ko-KR"/>
              </w:rPr>
              <w:t xml:space="preserve">,  педагог-психолог,  социальный педагог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Заполнение</w:t>
            </w:r>
            <w:proofErr w:type="spellEnd"/>
            <w:r w:rsidRPr="00D95F97">
              <w:rPr>
                <w:rFonts w:ascii="Times New Roman" w:hAnsi="Times New Roman" w:cs="Times New Roman"/>
                <w:sz w:val="24"/>
                <w:szCs w:val="24"/>
                <w:lang w:val="en-US" w:eastAsia="ko-KR"/>
              </w:rPr>
              <w:t xml:space="preserve"> с </w:t>
            </w:r>
            <w:proofErr w:type="spellStart"/>
            <w:r w:rsidRPr="00D95F97">
              <w:rPr>
                <w:rFonts w:ascii="Times New Roman" w:hAnsi="Times New Roman" w:cs="Times New Roman"/>
                <w:sz w:val="24"/>
                <w:szCs w:val="24"/>
                <w:lang w:val="en-US" w:eastAsia="ko-KR"/>
              </w:rPr>
              <w:t>учащимися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Портфолио</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Вовлечение учащихся в социально значимую деятельность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Составление карты интересов и увлечений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c>
          <w:tcPr>
            <w:tcW w:w="10958" w:type="dxa"/>
            <w:gridSpan w:val="6"/>
          </w:tcPr>
          <w:p w:rsidR="009B2BCB" w:rsidRPr="00D95F97" w:rsidRDefault="009B2BCB" w:rsidP="00D95F97">
            <w:pPr>
              <w:pStyle w:val="aff7"/>
              <w:rPr>
                <w:rFonts w:ascii="Times New Roman" w:hAnsi="Times New Roman" w:cs="Times New Roman"/>
                <w:sz w:val="24"/>
                <w:szCs w:val="24"/>
                <w:lang w:eastAsia="ko-KR"/>
              </w:rPr>
            </w:pP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3.Работа с учителями- предметниками, преподающими в классе</w:t>
            </w:r>
          </w:p>
          <w:p w:rsidR="009B2BCB" w:rsidRPr="00D95F97" w:rsidRDefault="009B2BCB" w:rsidP="00D95F97">
            <w:pPr>
              <w:pStyle w:val="aff7"/>
              <w:rPr>
                <w:rFonts w:ascii="Times New Roman" w:hAnsi="Times New Roman" w:cs="Times New Roman"/>
                <w:sz w:val="24"/>
                <w:szCs w:val="24"/>
                <w:lang w:eastAsia="ko-KR"/>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консультаций с учителями- предметниками, направленные на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формирование единства мнений и требований педагогов по ключевым вопросам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предметники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Предупреждение и разрешение конфликтов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между учителями и учащимися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учителя- предметники, служба медиации.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мини-педсоветов с учителями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чет верть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Вовлечение учителей - предметник во </w:t>
            </w:r>
            <w:proofErr w:type="spellStart"/>
            <w:r w:rsidRPr="00D95F97">
              <w:rPr>
                <w:rFonts w:ascii="Times New Roman" w:hAnsi="Times New Roman" w:cs="Times New Roman"/>
                <w:sz w:val="24"/>
                <w:szCs w:val="24"/>
                <w:lang w:eastAsia="ko-KR"/>
              </w:rPr>
              <w:t>внутриклассные</w:t>
            </w:r>
            <w:proofErr w:type="spellEnd"/>
            <w:r w:rsidRPr="00D95F97">
              <w:rPr>
                <w:rFonts w:ascii="Times New Roman" w:hAnsi="Times New Roman" w:cs="Times New Roman"/>
                <w:sz w:val="24"/>
                <w:szCs w:val="24"/>
                <w:lang w:eastAsia="ko-KR"/>
              </w:rPr>
              <w:t xml:space="preserve"> дела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планам ВР классных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руководителей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Привлечение учителей - предметников к участию в родительских собраниях класса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Согласно</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планам ВР классных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руководителей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Height w:val="1124"/>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6</w:t>
            </w:r>
          </w:p>
        </w:tc>
        <w:tc>
          <w:tcPr>
            <w:tcW w:w="4112" w:type="dxa"/>
          </w:tcPr>
          <w:p w:rsidR="009B2BCB" w:rsidRPr="00D95F97" w:rsidRDefault="009B2BCB" w:rsidP="00D95F97">
            <w:pPr>
              <w:pStyle w:val="aff7"/>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Заседание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родительского</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комитета</w:t>
            </w:r>
            <w:proofErr w:type="spellEnd"/>
            <w:r w:rsidRPr="00D95F97">
              <w:rPr>
                <w:rFonts w:ascii="Times New Roman" w:hAnsi="Times New Roman" w:cs="Times New Roman"/>
                <w:sz w:val="24"/>
                <w:szCs w:val="24"/>
                <w:lang w:val="en-US" w:eastAsia="ru-RU"/>
              </w:rPr>
              <w:t xml:space="preserve"> </w:t>
            </w:r>
          </w:p>
          <w:p w:rsidR="009B2BCB" w:rsidRPr="00D95F97" w:rsidRDefault="009B2BCB" w:rsidP="00D95F97">
            <w:pPr>
              <w:pStyle w:val="aff7"/>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класса</w:t>
            </w:r>
            <w:proofErr w:type="spellEnd"/>
          </w:p>
          <w:p w:rsidR="009B2BCB" w:rsidRPr="00D95F97" w:rsidRDefault="009B2BCB" w:rsidP="00D95F97">
            <w:pPr>
              <w:pStyle w:val="aff7"/>
              <w:rPr>
                <w:rFonts w:ascii="Times New Roman" w:hAnsi="Times New Roman" w:cs="Times New Roman"/>
                <w:sz w:val="24"/>
                <w:szCs w:val="24"/>
                <w:lang w:val="en-US" w:eastAsia="ru-RU"/>
              </w:rPr>
            </w:pPr>
          </w:p>
          <w:p w:rsidR="009B2BCB" w:rsidRPr="00D95F97" w:rsidRDefault="009B2BCB" w:rsidP="00D95F97">
            <w:pPr>
              <w:pStyle w:val="aff7"/>
              <w:rPr>
                <w:rFonts w:ascii="Times New Roman" w:hAnsi="Times New Roman" w:cs="Times New Roman"/>
                <w:sz w:val="24"/>
                <w:szCs w:val="24"/>
                <w:lang w:val="en-US" w:eastAsia="ru-RU"/>
              </w:rPr>
            </w:pPr>
          </w:p>
        </w:tc>
        <w:tc>
          <w:tcPr>
            <w:tcW w:w="1134" w:type="dxa"/>
          </w:tcPr>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1-4</w:t>
            </w:r>
          </w:p>
        </w:tc>
        <w:tc>
          <w:tcPr>
            <w:tcW w:w="1276" w:type="dxa"/>
          </w:tcPr>
          <w:p w:rsidR="009B2BCB" w:rsidRPr="00D95F97" w:rsidRDefault="009B2BCB" w:rsidP="00D95F97">
            <w:pPr>
              <w:pStyle w:val="aff7"/>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Один</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раз</w:t>
            </w:r>
            <w:proofErr w:type="spellEnd"/>
            <w:r w:rsidRPr="00D95F97">
              <w:rPr>
                <w:rFonts w:ascii="Times New Roman" w:hAnsi="Times New Roman" w:cs="Times New Roman"/>
                <w:sz w:val="24"/>
                <w:szCs w:val="24"/>
                <w:lang w:val="en-US" w:eastAsia="ru-RU"/>
              </w:rPr>
              <w:t xml:space="preserve"> в </w:t>
            </w:r>
            <w:proofErr w:type="spellStart"/>
            <w:r w:rsidRPr="00D95F97">
              <w:rPr>
                <w:rFonts w:ascii="Times New Roman" w:hAnsi="Times New Roman" w:cs="Times New Roman"/>
                <w:sz w:val="24"/>
                <w:szCs w:val="24"/>
                <w:lang w:val="en-US" w:eastAsia="ru-RU"/>
              </w:rPr>
              <w:t>триместр</w:t>
            </w:r>
            <w:proofErr w:type="spellEnd"/>
          </w:p>
        </w:tc>
        <w:tc>
          <w:tcPr>
            <w:tcW w:w="3685" w:type="dxa"/>
          </w:tcPr>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Классные руководители,</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родительский комитет,</w:t>
            </w:r>
          </w:p>
          <w:p w:rsidR="009B2BCB" w:rsidRPr="00D95F97" w:rsidRDefault="009B2BCB" w:rsidP="00D95F97">
            <w:pPr>
              <w:pStyle w:val="aff7"/>
              <w:rPr>
                <w:rFonts w:ascii="Times New Roman" w:hAnsi="Times New Roman" w:cs="Times New Roman"/>
                <w:sz w:val="24"/>
                <w:szCs w:val="24"/>
                <w:lang w:eastAsia="ru-RU"/>
              </w:rPr>
            </w:pPr>
            <w:r w:rsidRPr="00D95F97">
              <w:rPr>
                <w:rFonts w:ascii="Times New Roman" w:hAnsi="Times New Roman" w:cs="Times New Roman"/>
                <w:sz w:val="24"/>
                <w:szCs w:val="24"/>
                <w:lang w:eastAsia="ru-RU"/>
              </w:rPr>
              <w:t>администрация школы</w:t>
            </w:r>
          </w:p>
          <w:p w:rsidR="009B2BCB" w:rsidRPr="00D95F97" w:rsidRDefault="009B2BCB" w:rsidP="00D95F97">
            <w:pPr>
              <w:pStyle w:val="aff7"/>
              <w:rPr>
                <w:rFonts w:ascii="Times New Roman" w:hAnsi="Times New Roman" w:cs="Times New Roman"/>
                <w:sz w:val="24"/>
                <w:szCs w:val="24"/>
                <w:lang w:val="en-US" w:eastAsia="ru-RU"/>
              </w:rPr>
            </w:pPr>
            <w:r w:rsidRPr="00D95F97">
              <w:rPr>
                <w:rFonts w:ascii="Times New Roman" w:hAnsi="Times New Roman" w:cs="Times New Roman"/>
                <w:sz w:val="24"/>
                <w:szCs w:val="24"/>
                <w:lang w:eastAsia="ru-RU"/>
              </w:rPr>
              <w:t xml:space="preserve"> </w:t>
            </w: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по</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требованию</w:t>
            </w:r>
            <w:proofErr w:type="spellEnd"/>
            <w:r w:rsidRPr="00D95F97">
              <w:rPr>
                <w:rFonts w:ascii="Times New Roman" w:hAnsi="Times New Roman" w:cs="Times New Roman"/>
                <w:sz w:val="24"/>
                <w:szCs w:val="24"/>
                <w:lang w:val="en-US" w:eastAsia="ru-RU"/>
              </w:rPr>
              <w:t xml:space="preserve">) </w:t>
            </w:r>
          </w:p>
        </w:tc>
      </w:tr>
      <w:tr w:rsidR="009B2BCB" w:rsidRPr="00D95F97" w:rsidTr="002D5E2E">
        <w:tc>
          <w:tcPr>
            <w:tcW w:w="10958" w:type="dxa"/>
            <w:gridSpan w:val="6"/>
          </w:tcPr>
          <w:p w:rsidR="009B2BCB" w:rsidRPr="00D95F97" w:rsidRDefault="009B2BCB" w:rsidP="00D95F97">
            <w:pPr>
              <w:pStyle w:val="aff7"/>
              <w:rPr>
                <w:rFonts w:ascii="Times New Roman" w:hAnsi="Times New Roman" w:cs="Times New Roman"/>
                <w:sz w:val="24"/>
                <w:szCs w:val="24"/>
                <w:lang w:eastAsia="ru-RU"/>
              </w:rPr>
            </w:pPr>
          </w:p>
          <w:p w:rsidR="009B2BCB" w:rsidRPr="00D95F97" w:rsidRDefault="009B2BCB" w:rsidP="00450024">
            <w:pPr>
              <w:pStyle w:val="aff7"/>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4.Работа с родителями учащихся или их законными представителями</w:t>
            </w:r>
          </w:p>
          <w:p w:rsidR="009B2BCB" w:rsidRPr="00D95F97" w:rsidRDefault="009B2BCB" w:rsidP="00D95F97">
            <w:pPr>
              <w:pStyle w:val="aff7"/>
              <w:rPr>
                <w:rFonts w:ascii="Times New Roman" w:hAnsi="Times New Roman" w:cs="Times New Roman"/>
                <w:sz w:val="24"/>
                <w:szCs w:val="24"/>
                <w:lang w:eastAsia="ru-RU"/>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Информирование родителей о школьных успехах и проблемах их детей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w:t>
            </w:r>
            <w:proofErr w:type="spellStart"/>
            <w:r w:rsidRPr="00D95F97">
              <w:rPr>
                <w:rFonts w:ascii="Times New Roman" w:hAnsi="Times New Roman" w:cs="Times New Roman"/>
                <w:sz w:val="24"/>
                <w:szCs w:val="24"/>
                <w:lang w:eastAsia="ko-KR"/>
              </w:rPr>
              <w:t>ДНВ,социальный</w:t>
            </w:r>
            <w:proofErr w:type="spellEnd"/>
            <w:r w:rsidRPr="00D95F97">
              <w:rPr>
                <w:rFonts w:ascii="Times New Roman" w:hAnsi="Times New Roman" w:cs="Times New Roman"/>
                <w:sz w:val="24"/>
                <w:szCs w:val="24"/>
                <w:lang w:eastAsia="ko-KR"/>
              </w:rPr>
              <w:t xml:space="preserve">  педагог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Создание и организация работы </w:t>
            </w:r>
            <w:r w:rsidRPr="00D95F97">
              <w:rPr>
                <w:rFonts w:ascii="Times New Roman" w:hAnsi="Times New Roman" w:cs="Times New Roman"/>
                <w:sz w:val="24"/>
                <w:szCs w:val="24"/>
                <w:lang w:eastAsia="ko-KR"/>
              </w:rPr>
              <w:lastRenderedPageBreak/>
              <w:t xml:space="preserve">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lastRenderedPageBreak/>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5</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Привлечение членов семей школьников к организации и проведению дел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и проведение   праздников, конкурсов, соревнований, направленных на сплочение семьи и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ДНВ,   социальный педагог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всеобуч</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ДНВ,   социальный педагог </w:t>
            </w:r>
          </w:p>
        </w:tc>
      </w:tr>
      <w:tr w:rsidR="009B2BCB" w:rsidRPr="00D95F97" w:rsidTr="002D5E2E">
        <w:tc>
          <w:tcPr>
            <w:tcW w:w="10958" w:type="dxa"/>
            <w:gridSpan w:val="6"/>
            <w:tcBorders>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5</w:t>
            </w:r>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ОСНОВНЫЕ ШКОЛЬНЫЕ ДЕЛА</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в празднике «День рождение РДШ»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Октябрь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Куратор РДШ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рождения</w:t>
            </w:r>
            <w:proofErr w:type="spellEnd"/>
            <w:r w:rsidRPr="00D95F97">
              <w:rPr>
                <w:rFonts w:ascii="Times New Roman" w:hAnsi="Times New Roman" w:cs="Times New Roman"/>
                <w:sz w:val="24"/>
                <w:szCs w:val="24"/>
                <w:lang w:val="en-US" w:eastAsia="ko-KR"/>
              </w:rPr>
              <w:t xml:space="preserve"> ЮИД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Куратор ЮИД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Линейка «Здравствуй, школа!»,</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посвящённая началу учебного года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Операция «Подросток»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Конкурсная программа «Дорогами</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физкультурно-спортивный фестиваль «ГТО – одна</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Игра по станциям «Мы вместе!»</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инвалидов</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неизвестного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солдата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руководители, учителя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Размещение информации о проведенных мероприятиях   на страницах школьной газеты, </w:t>
            </w:r>
            <w:proofErr w:type="spellStart"/>
            <w:r w:rsidRPr="00D95F97">
              <w:rPr>
                <w:rFonts w:ascii="Times New Roman" w:hAnsi="Times New Roman" w:cs="Times New Roman"/>
                <w:sz w:val="24"/>
                <w:szCs w:val="24"/>
                <w:lang w:eastAsia="ko-KR"/>
              </w:rPr>
              <w:t>Инстаграм</w:t>
            </w:r>
            <w:proofErr w:type="spellEnd"/>
            <w:r w:rsidRPr="00D95F97">
              <w:rPr>
                <w:rFonts w:ascii="Times New Roman" w:hAnsi="Times New Roman" w:cs="Times New Roman"/>
                <w:sz w:val="24"/>
                <w:szCs w:val="24"/>
                <w:lang w:eastAsia="ko-KR"/>
              </w:rPr>
              <w:t xml:space="preserve">, ВК.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Руководитель медиа-центра, классный  руководитель, родители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в конкурсе рисунков, стенгазет и фотовыставках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Видео</w:t>
            </w:r>
            <w:proofErr w:type="spellEnd"/>
            <w:r w:rsidRPr="00D95F97">
              <w:rPr>
                <w:rFonts w:ascii="Times New Roman" w:hAnsi="Times New Roman" w:cs="Times New Roman"/>
                <w:sz w:val="24"/>
                <w:szCs w:val="24"/>
                <w:lang w:val="en-US" w:eastAsia="ko-KR"/>
              </w:rPr>
              <w:t xml:space="preserve"> - </w:t>
            </w:r>
            <w:proofErr w:type="spellStart"/>
            <w:r w:rsidRPr="00D95F97">
              <w:rPr>
                <w:rFonts w:ascii="Times New Roman" w:hAnsi="Times New Roman" w:cs="Times New Roman"/>
                <w:sz w:val="24"/>
                <w:szCs w:val="24"/>
                <w:lang w:val="en-US" w:eastAsia="ko-KR"/>
              </w:rPr>
              <w:t>фотосъемка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классных</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мероприятий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eastAsia="ko-KR"/>
              </w:rPr>
              <w:t>Руководительмедиа</w:t>
            </w:r>
            <w:proofErr w:type="spellEnd"/>
            <w:r w:rsidRPr="00D95F97">
              <w:rPr>
                <w:rFonts w:ascii="Times New Roman" w:hAnsi="Times New Roman" w:cs="Times New Roman"/>
                <w:sz w:val="24"/>
                <w:szCs w:val="24"/>
                <w:lang w:eastAsia="ko-KR"/>
              </w:rPr>
              <w:t xml:space="preserve">-центра, классный руководитель, родители.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героев</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истории классные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Конституции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12 </w:t>
            </w:r>
            <w:proofErr w:type="spellStart"/>
            <w:r w:rsidRPr="00D95F97">
              <w:rPr>
                <w:rFonts w:ascii="Times New Roman" w:hAnsi="Times New Roman" w:cs="Times New Roman"/>
                <w:sz w:val="24"/>
                <w:szCs w:val="24"/>
                <w:lang w:val="en-US" w:eastAsia="ko-KR"/>
              </w:rPr>
              <w:t>декабря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Новый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«Смотр строя и песни» (монтаж</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«Юные Защитники Родины»)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Февраль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полного освобождения Ленинграда от фашисткой блокады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27 </w:t>
            </w:r>
            <w:proofErr w:type="spellStart"/>
            <w:r w:rsidRPr="00D95F97">
              <w:rPr>
                <w:rFonts w:ascii="Times New Roman" w:hAnsi="Times New Roman" w:cs="Times New Roman"/>
                <w:sz w:val="24"/>
                <w:szCs w:val="24"/>
                <w:lang w:val="en-US" w:eastAsia="ko-KR"/>
              </w:rPr>
              <w:t>января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Международный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языка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21 </w:t>
            </w:r>
            <w:proofErr w:type="spellStart"/>
            <w:r w:rsidRPr="00D95F97">
              <w:rPr>
                <w:rFonts w:ascii="Times New Roman" w:hAnsi="Times New Roman" w:cs="Times New Roman"/>
                <w:sz w:val="24"/>
                <w:szCs w:val="24"/>
                <w:lang w:val="en-US" w:eastAsia="ko-KR"/>
              </w:rPr>
              <w:t>февраля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чеченского языка,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защитника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Февраль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джигита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 педагог -организатор ДНВ, классные руководители, организаторы</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Познавательно – развлекательная</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программа «Народные традиции»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 педагог -организатор ДНВ, классные руководители, организаторы</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Международный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женский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8-Марта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Азбуки</w:t>
            </w:r>
            <w:proofErr w:type="spellEnd"/>
            <w:r w:rsidRPr="00D95F97">
              <w:rPr>
                <w:rFonts w:ascii="Times New Roman" w:hAnsi="Times New Roman" w:cs="Times New Roman"/>
                <w:sz w:val="24"/>
                <w:szCs w:val="24"/>
                <w:lang w:val="en-US" w:eastAsia="ko-KR"/>
              </w:rPr>
              <w:t xml:space="preserve"> 1 </w:t>
            </w:r>
            <w:proofErr w:type="spellStart"/>
            <w:r w:rsidRPr="00D95F97">
              <w:rPr>
                <w:rFonts w:ascii="Times New Roman" w:hAnsi="Times New Roman" w:cs="Times New Roman"/>
                <w:sz w:val="24"/>
                <w:szCs w:val="24"/>
                <w:lang w:val="en-US" w:eastAsia="ko-KR"/>
              </w:rPr>
              <w:t>классы</w:t>
            </w:r>
            <w:proofErr w:type="spellEnd"/>
            <w:r w:rsidRPr="00D95F97">
              <w:rPr>
                <w:rFonts w:ascii="Times New Roman" w:hAnsi="Times New Roman" w:cs="Times New Roman"/>
                <w:sz w:val="24"/>
                <w:szCs w:val="24"/>
                <w:lang w:val="en-US" w:eastAsia="ko-K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Июнь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Благотворительные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дела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9B2BCB" w:rsidRPr="00D95F97" w:rsidRDefault="009B2BCB" w:rsidP="00D95F97">
            <w:pPr>
              <w:pStyle w:val="aff7"/>
              <w:rPr>
                <w:rFonts w:ascii="Times New Roman" w:hAnsi="Times New Roman" w:cs="Times New Roman"/>
                <w:sz w:val="24"/>
                <w:szCs w:val="24"/>
                <w:lang w:eastAsia="ko-KR"/>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Весны</w:t>
            </w:r>
            <w:proofErr w:type="spellEnd"/>
            <w:r w:rsidRPr="00D95F97">
              <w:rPr>
                <w:rFonts w:ascii="Times New Roman" w:hAnsi="Times New Roman" w:cs="Times New Roman"/>
                <w:sz w:val="24"/>
                <w:szCs w:val="24"/>
                <w:lang w:val="en-US" w:eastAsia="ko-KR"/>
              </w:rPr>
              <w:t xml:space="preserve"> и </w:t>
            </w:r>
            <w:proofErr w:type="spellStart"/>
            <w:r w:rsidRPr="00D95F97">
              <w:rPr>
                <w:rFonts w:ascii="Times New Roman" w:hAnsi="Times New Roman" w:cs="Times New Roman"/>
                <w:sz w:val="24"/>
                <w:szCs w:val="24"/>
                <w:lang w:val="en-US" w:eastAsia="ko-KR"/>
              </w:rPr>
              <w:t>Труда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 педагог -</w:t>
            </w:r>
            <w:r w:rsidRPr="00D95F97">
              <w:rPr>
                <w:rFonts w:ascii="Times New Roman" w:hAnsi="Times New Roman" w:cs="Times New Roman"/>
                <w:sz w:val="24"/>
                <w:szCs w:val="24"/>
                <w:lang w:eastAsia="ko-KR"/>
              </w:rPr>
              <w:lastRenderedPageBreak/>
              <w:t xml:space="preserve">организатор ДНВ, классные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Прощай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начальная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Космонавтики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истории, физики, географии, биологии,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Конституции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Чеченской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Республики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истории и обществознания,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здоровья</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w:t>
            </w:r>
            <w:proofErr w:type="spellStart"/>
            <w:r w:rsidRPr="00D95F97">
              <w:rPr>
                <w:rFonts w:ascii="Times New Roman" w:hAnsi="Times New Roman" w:cs="Times New Roman"/>
                <w:sz w:val="24"/>
                <w:szCs w:val="24"/>
                <w:lang w:eastAsia="ko-KR"/>
              </w:rPr>
              <w:t>ДНВ,учителя</w:t>
            </w:r>
            <w:proofErr w:type="spellEnd"/>
            <w:r w:rsidRPr="00D95F97">
              <w:rPr>
                <w:rFonts w:ascii="Times New Roman" w:hAnsi="Times New Roman" w:cs="Times New Roman"/>
                <w:sz w:val="24"/>
                <w:szCs w:val="24"/>
                <w:lang w:eastAsia="ko-KR"/>
              </w:rPr>
              <w:t xml:space="preserve"> физической культуры,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памяти о россиянах. исполнявших служебный долг за пределами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Февраль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руководители,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Акция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Внимание</w:t>
            </w:r>
            <w:proofErr w:type="spellEnd"/>
            <w:r w:rsidRPr="00D95F97">
              <w:rPr>
                <w:rFonts w:ascii="Times New Roman" w:hAnsi="Times New Roman" w:cs="Times New Roman"/>
                <w:sz w:val="24"/>
                <w:szCs w:val="24"/>
                <w:lang w:val="en-US" w:eastAsia="ko-KR"/>
              </w:rPr>
              <w:t xml:space="preserve">, </w:t>
            </w:r>
            <w:proofErr w:type="spellStart"/>
            <w:proofErr w:type="gramStart"/>
            <w:r w:rsidRPr="00D95F97">
              <w:rPr>
                <w:rFonts w:ascii="Times New Roman" w:hAnsi="Times New Roman" w:cs="Times New Roman"/>
                <w:sz w:val="24"/>
                <w:szCs w:val="24"/>
                <w:lang w:val="en-US" w:eastAsia="ko-KR"/>
              </w:rPr>
              <w:t>дети</w:t>
            </w:r>
            <w:proofErr w:type="spellEnd"/>
            <w:r w:rsidRPr="00D95F97">
              <w:rPr>
                <w:rFonts w:ascii="Times New Roman" w:hAnsi="Times New Roman" w:cs="Times New Roman"/>
                <w:sz w:val="24"/>
                <w:szCs w:val="24"/>
                <w:lang w:val="en-US" w:eastAsia="ko-KR"/>
              </w:rPr>
              <w:t>!»</w:t>
            </w:r>
            <w:proofErr w:type="gram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зам по безопасности, педагог- организатор ДНВ, классные руководители, организатор, педагог- организатор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Осени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народного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единства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учитель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пожилого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человека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толерантности: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часы, беседы;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акции, флэш-мобы</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16 </w:t>
            </w:r>
            <w:proofErr w:type="spellStart"/>
            <w:r w:rsidRPr="00D95F97">
              <w:rPr>
                <w:rFonts w:ascii="Times New Roman" w:hAnsi="Times New Roman" w:cs="Times New Roman"/>
                <w:sz w:val="24"/>
                <w:szCs w:val="24"/>
                <w:lang w:val="en-US" w:eastAsia="ko-KR"/>
              </w:rPr>
              <w:t>ноября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классные руководители, педагог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p>
        </w:tc>
        <w:tc>
          <w:tcPr>
            <w:tcW w:w="4112"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мероприятий, посвященных Дню города, День молодежи: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конкурсы стихов и фотовыставка «Мой город»;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-флэш-мобы, акции;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спортивные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1-7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9B2BCB" w:rsidRPr="00D95F97" w:rsidTr="002D5E2E">
        <w:tc>
          <w:tcPr>
            <w:tcW w:w="10958" w:type="dxa"/>
            <w:gridSpan w:val="6"/>
          </w:tcPr>
          <w:p w:rsidR="009B2BCB" w:rsidRPr="00D95F97" w:rsidRDefault="009B2BCB" w:rsidP="00D95F97">
            <w:pPr>
              <w:pStyle w:val="aff7"/>
              <w:rPr>
                <w:rFonts w:ascii="Times New Roman" w:hAnsi="Times New Roman" w:cs="Times New Roman"/>
                <w:sz w:val="24"/>
                <w:szCs w:val="24"/>
                <w:lang w:eastAsia="ko-KR"/>
              </w:rPr>
            </w:pP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6.</w:t>
            </w:r>
          </w:p>
          <w:p w:rsidR="009B2BCB" w:rsidRPr="00D95F97" w:rsidRDefault="009B2BCB" w:rsidP="00450024">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Взаимодействие с родителями (законными представителями)</w:t>
            </w:r>
          </w:p>
        </w:tc>
      </w:tr>
      <w:tr w:rsidR="009B2BCB" w:rsidRPr="00D95F97" w:rsidTr="002D5E2E">
        <w:tc>
          <w:tcPr>
            <w:tcW w:w="10958" w:type="dxa"/>
            <w:gridSpan w:val="6"/>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На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групповом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уровне</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eastAsia="ko-KR"/>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родителями будущих первоклассников.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Администрация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Администрация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Планирование работы на год всех субъектов образования, включенных в систему работы с родителями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Заместитель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ВР</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бесплатного горячего питания для 1-4 классов, детей-сирот и детей, сотрудников, погибших при исполнении </w:t>
            </w:r>
          </w:p>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служебного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долга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Октябрь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Общешкольное собрание по теме: «Роль семьи в формировании здорового образа жизни школьника» с приглашением медицинских работников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Родительский всеобуч по вопросам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родителей в подготовке и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проведении общешкольных и классных творчески х мероприятий, акций, экскурсий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по индивидуальному воспитательному плану классных руководителей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9</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Родительские форумы при школьном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интернет-сайте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10</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Изготовление и распространение социальной рекламы для родителей по пропаганде здорового образа жизни, профилактике суицида, </w:t>
            </w:r>
            <w:r w:rsidRPr="00D95F97">
              <w:rPr>
                <w:rFonts w:ascii="Times New Roman" w:hAnsi="Times New Roman" w:cs="Times New Roman"/>
                <w:sz w:val="24"/>
                <w:szCs w:val="24"/>
                <w:lang w:eastAsia="ko-KR"/>
              </w:rPr>
              <w:lastRenderedPageBreak/>
              <w:t xml:space="preserve">буклетов по соблюдение ПДД.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nil"/>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Педагог-организатор, социальный педагог, пресс-центр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trHeight w:val="647"/>
        </w:trPr>
        <w:tc>
          <w:tcPr>
            <w:tcW w:w="10958" w:type="dxa"/>
            <w:gridSpan w:val="6"/>
            <w:tcBorders>
              <w:right w:val="single" w:sz="4" w:space="0" w:color="000000"/>
            </w:tcBorders>
          </w:tcPr>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МОДУЛЬ 7.</w:t>
            </w:r>
          </w:p>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Профилактика и безопасность</w:t>
            </w:r>
          </w:p>
        </w:tc>
      </w:tr>
      <w:tr w:rsidR="009B2BCB" w:rsidRPr="00D95F97" w:rsidTr="002D5E2E">
        <w:tc>
          <w:tcPr>
            <w:tcW w:w="10958" w:type="dxa"/>
            <w:gridSpan w:val="6"/>
            <w:tcBorders>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Противодействие распространению идеологии экстремизма и терроризма в молодежной среде</w:t>
            </w:r>
          </w:p>
          <w:p w:rsidR="009B2BCB" w:rsidRPr="00D95F97" w:rsidRDefault="009B2BCB" w:rsidP="00D95F97">
            <w:pPr>
              <w:pStyle w:val="aff7"/>
              <w:rPr>
                <w:rFonts w:ascii="Times New Roman" w:hAnsi="Times New Roman" w:cs="Times New Roman"/>
                <w:sz w:val="24"/>
                <w:szCs w:val="24"/>
                <w:lang w:eastAsia="ko-KR"/>
              </w:rPr>
            </w:pP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Международному дню солидарности в борьбе с терроризмом: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-конкурсы рисунков «Нет – терроризму!»;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спортивные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соревнования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Веселые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старты</w:t>
            </w:r>
            <w:proofErr w:type="spellEnd"/>
            <w:r w:rsidRPr="00D95F97">
              <w:rPr>
                <w:rFonts w:ascii="Times New Roman" w:hAnsi="Times New Roman" w:cs="Times New Roman"/>
                <w:sz w:val="24"/>
                <w:szCs w:val="24"/>
                <w:lang w:val="en-US" w:eastAsia="ko-K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2-3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«Ислам - религия мира и добра»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Один</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раз</w:t>
            </w:r>
            <w:proofErr w:type="spellEnd"/>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квартал</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Педагог-организатор</w:t>
            </w:r>
            <w:proofErr w:type="spellEnd"/>
            <w:r w:rsidRPr="00D95F97">
              <w:rPr>
                <w:rFonts w:ascii="Times New Roman" w:hAnsi="Times New Roman" w:cs="Times New Roman"/>
                <w:sz w:val="24"/>
                <w:szCs w:val="24"/>
                <w:lang w:val="en-US" w:eastAsia="ko-KR"/>
              </w:rPr>
              <w:t xml:space="preserve">  ДНВ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с приглашением представителей               правоохранительных органов и комитета по         антитеррору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r w:rsidRPr="00D95F97">
              <w:rPr>
                <w:rFonts w:ascii="Times New Roman" w:hAnsi="Times New Roman" w:cs="Times New Roman"/>
                <w:sz w:val="24"/>
                <w:szCs w:val="24"/>
                <w:lang w:eastAsia="ko-KR"/>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Один</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раз</w:t>
            </w:r>
            <w:proofErr w:type="spellEnd"/>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квартал</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по ДНВ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Беседы</w:t>
            </w:r>
            <w:proofErr w:type="spellEnd"/>
            <w:r w:rsidRPr="00D95F97">
              <w:rPr>
                <w:rFonts w:ascii="Times New Roman" w:hAnsi="Times New Roman" w:cs="Times New Roman"/>
                <w:sz w:val="24"/>
                <w:szCs w:val="24"/>
                <w:lang w:val="en-US" w:eastAsia="ko-KR"/>
              </w:rPr>
              <w:t>: «</w:t>
            </w:r>
            <w:proofErr w:type="spellStart"/>
            <w:r w:rsidRPr="00D95F97">
              <w:rPr>
                <w:rFonts w:ascii="Times New Roman" w:hAnsi="Times New Roman" w:cs="Times New Roman"/>
                <w:sz w:val="24"/>
                <w:szCs w:val="24"/>
                <w:lang w:val="en-US" w:eastAsia="ko-KR"/>
              </w:rPr>
              <w:t>Минутка-безопасности</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Ежедневно</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16 апреля -     Дню Мира-отмены КТО: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-торжественная линейка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стихов и выставка рисунков; -спортивные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10-16 </w:t>
            </w:r>
            <w:proofErr w:type="spellStart"/>
            <w:r w:rsidRPr="00D95F97">
              <w:rPr>
                <w:rFonts w:ascii="Times New Roman" w:hAnsi="Times New Roman" w:cs="Times New Roman"/>
                <w:sz w:val="24"/>
                <w:szCs w:val="24"/>
                <w:lang w:val="en-US" w:eastAsia="ko-KR"/>
              </w:rPr>
              <w:t>апреля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Мероприятия, приуроченные к Всемирному дню защиты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июня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организация и проведение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общешкольных праздников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Организатор, руководители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отрядов</w:t>
            </w:r>
            <w:proofErr w:type="spellEnd"/>
            <w:r w:rsidRPr="00D95F97">
              <w:rPr>
                <w:rFonts w:ascii="Times New Roman" w:hAnsi="Times New Roman" w:cs="Times New Roman"/>
                <w:sz w:val="24"/>
                <w:szCs w:val="24"/>
                <w:lang w:val="en-US" w:eastAsia="ko-KR"/>
              </w:rPr>
              <w:t xml:space="preserve"> РДШ, ЮИД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акций, </w:t>
            </w:r>
            <w:proofErr w:type="spellStart"/>
            <w:r w:rsidRPr="00D95F97">
              <w:rPr>
                <w:rFonts w:ascii="Times New Roman" w:hAnsi="Times New Roman" w:cs="Times New Roman"/>
                <w:sz w:val="24"/>
                <w:szCs w:val="24"/>
                <w:lang w:eastAsia="ko-KR"/>
              </w:rPr>
              <w:t>флешмобов</w:t>
            </w:r>
            <w:proofErr w:type="spellEnd"/>
            <w:r w:rsidRPr="00D95F97">
              <w:rPr>
                <w:rFonts w:ascii="Times New Roman" w:hAnsi="Times New Roman" w:cs="Times New Roman"/>
                <w:sz w:val="24"/>
                <w:szCs w:val="24"/>
                <w:lang w:eastAsia="ko-KR"/>
              </w:rPr>
              <w:t xml:space="preserve">, конкурс выпуск буклетов и памяток по безопасности дорожного движения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Куратор отряда ЮИД </w:t>
            </w:r>
          </w:p>
        </w:tc>
      </w:tr>
      <w:tr w:rsidR="009B2BCB" w:rsidRPr="00D95F97" w:rsidTr="002D5E2E">
        <w:tc>
          <w:tcPr>
            <w:tcW w:w="10958" w:type="dxa"/>
            <w:gridSpan w:val="6"/>
            <w:tcBorders>
              <w:right w:val="single" w:sz="4" w:space="0" w:color="000000"/>
            </w:tcBorders>
          </w:tcPr>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8.</w:t>
            </w:r>
          </w:p>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Социальное партнерство</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ab/>
              <w:t xml:space="preserve">Экскурсия </w:t>
            </w:r>
            <w:r w:rsidRPr="00D95F97">
              <w:rPr>
                <w:rFonts w:ascii="Times New Roman" w:hAnsi="Times New Roman" w:cs="Times New Roman"/>
                <w:sz w:val="24"/>
                <w:szCs w:val="24"/>
                <w:lang w:eastAsia="ko-KR"/>
              </w:rPr>
              <w:tab/>
              <w:t xml:space="preserve">в </w:t>
            </w:r>
            <w:r w:rsidRPr="00D95F97">
              <w:rPr>
                <w:rFonts w:ascii="Times New Roman" w:hAnsi="Times New Roman" w:cs="Times New Roman"/>
                <w:sz w:val="24"/>
                <w:szCs w:val="24"/>
                <w:lang w:eastAsia="ko-KR"/>
              </w:rPr>
              <w:tab/>
              <w:t xml:space="preserve">Национальную </w:t>
            </w:r>
            <w:r w:rsidRPr="00D95F97">
              <w:rPr>
                <w:rFonts w:ascii="Times New Roman" w:hAnsi="Times New Roman" w:cs="Times New Roman"/>
                <w:sz w:val="24"/>
                <w:szCs w:val="24"/>
                <w:lang w:eastAsia="ko-KR"/>
              </w:rPr>
              <w:tab/>
              <w:t xml:space="preserve">библиотеку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театров: им. </w:t>
            </w:r>
            <w:proofErr w:type="spellStart"/>
            <w:r w:rsidRPr="00D95F97">
              <w:rPr>
                <w:rFonts w:ascii="Times New Roman" w:hAnsi="Times New Roman" w:cs="Times New Roman"/>
                <w:sz w:val="24"/>
                <w:szCs w:val="24"/>
                <w:lang w:eastAsia="ko-KR"/>
              </w:rPr>
              <w:t>М.Ю.Лермонтова</w:t>
            </w:r>
            <w:proofErr w:type="spellEnd"/>
            <w:r w:rsidRPr="00D95F97">
              <w:rPr>
                <w:rFonts w:ascii="Times New Roman" w:hAnsi="Times New Roman" w:cs="Times New Roman"/>
                <w:sz w:val="24"/>
                <w:szCs w:val="24"/>
                <w:lang w:eastAsia="ko-KR"/>
              </w:rPr>
              <w:t xml:space="preserve">, имени Х. </w:t>
            </w:r>
            <w:proofErr w:type="spellStart"/>
            <w:r w:rsidRPr="00D95F97">
              <w:rPr>
                <w:rFonts w:ascii="Times New Roman" w:hAnsi="Times New Roman" w:cs="Times New Roman"/>
                <w:sz w:val="24"/>
                <w:szCs w:val="24"/>
                <w:lang w:eastAsia="ko-KR"/>
              </w:rPr>
              <w:t>Нурадилова</w:t>
            </w:r>
            <w:proofErr w:type="spellEnd"/>
            <w:r w:rsidRPr="00D95F97">
              <w:rPr>
                <w:rFonts w:ascii="Times New Roman" w:hAnsi="Times New Roman" w:cs="Times New Roman"/>
                <w:sz w:val="24"/>
                <w:szCs w:val="24"/>
                <w:lang w:eastAsia="ko-KR"/>
              </w:rPr>
              <w:t xml:space="preserve">, ТЮЗ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1" w:type="dxa"/>
        </w:trPr>
        <w:tc>
          <w:tcPr>
            <w:tcW w:w="709" w:type="dxa"/>
          </w:tcPr>
          <w:p w:rsidR="009B2BCB" w:rsidRPr="00D95F97" w:rsidRDefault="009B2BCB" w:rsidP="00D95F97">
            <w:pPr>
              <w:pStyle w:val="aff7"/>
              <w:rPr>
                <w:rFonts w:ascii="Times New Roman" w:hAnsi="Times New Roman" w:cs="Times New Roman"/>
                <w:sz w:val="24"/>
                <w:szCs w:val="24"/>
                <w:lang w:eastAsia="ko-KR"/>
              </w:rPr>
            </w:pPr>
          </w:p>
        </w:tc>
        <w:tc>
          <w:tcPr>
            <w:tcW w:w="10208" w:type="dxa"/>
            <w:gridSpan w:val="4"/>
          </w:tcPr>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9.</w:t>
            </w:r>
          </w:p>
          <w:p w:rsidR="009B2BCB" w:rsidRPr="00D95F97" w:rsidRDefault="009B2BCB" w:rsidP="00D95F97">
            <w:pPr>
              <w:pStyle w:val="aff7"/>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Внешкольные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мероприятия</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Участие в научно-практической конференции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учителя-предметники</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Посещение   Мемориального комплекса   им. А-Х.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Национального музея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исторических мест, музеев на территории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Экскурсия в Грозненский дендрологический сад           имени А.-Х. А.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Экскурсии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городу</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Экспедиции и походы в рамка проекта РДШ  «Я познаю </w:t>
            </w:r>
            <w:proofErr w:type="spellStart"/>
            <w:r w:rsidRPr="00D95F97">
              <w:rPr>
                <w:rFonts w:ascii="Times New Roman" w:hAnsi="Times New Roman" w:cs="Times New Roman"/>
                <w:sz w:val="24"/>
                <w:szCs w:val="24"/>
                <w:lang w:val="en-US" w:eastAsia="ko-KR"/>
              </w:rPr>
              <w:t>Россию</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1"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p>
        </w:tc>
        <w:tc>
          <w:tcPr>
            <w:tcW w:w="10208" w:type="dxa"/>
            <w:gridSpan w:val="4"/>
          </w:tcPr>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10.</w:t>
            </w:r>
          </w:p>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Организация предметно-пространственной среды</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школы государственной символикой: герб, флаг,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классных кабинетов и рекреаций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выставок: рисунков, поделок в рекреациях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Выставка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фоторабот</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обучающихся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стендовая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презентация</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Заместитель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ВР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Проектирование и разбивка клумб, цветников, живых изгородей, поддержание чистоты территории школьного участка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Оборудование во дворе школы спортивных и игровых площадок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7</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Конкурс рисунков к знаменательным</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датам календаря</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8</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Размещение на стендах школы</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регулярно сменяемых экспозиций:</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творческих работ школьников,</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позволяющих им реализовать свой</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творческий потенциал</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классные руководители</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9</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Оформление здания школы (оконное</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оформление) (Новый год, День</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10</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Событийное оформление пространства при проведении конкретных школьных дел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c>
          <w:tcPr>
            <w:tcW w:w="10958" w:type="dxa"/>
            <w:gridSpan w:val="6"/>
            <w:tcBorders>
              <w:right w:val="single" w:sz="4" w:space="0" w:color="000000"/>
            </w:tcBorders>
          </w:tcPr>
          <w:p w:rsidR="009B2BCB" w:rsidRPr="00D95F97" w:rsidRDefault="009B2BCB" w:rsidP="00D95F97">
            <w:pPr>
              <w:pStyle w:val="aff7"/>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МОДУЛЬ 6</w:t>
            </w:r>
            <w:r w:rsidRPr="00D95F97">
              <w:rPr>
                <w:rFonts w:ascii="Times New Roman" w:hAnsi="Times New Roman" w:cs="Times New Roman"/>
                <w:sz w:val="24"/>
                <w:szCs w:val="24"/>
                <w:lang w:eastAsia="ko-KR"/>
              </w:rPr>
              <w:t>.</w:t>
            </w:r>
          </w:p>
          <w:p w:rsidR="009B2BCB" w:rsidRPr="00D95F97" w:rsidRDefault="009B2BCB" w:rsidP="00D95F97">
            <w:pPr>
              <w:pStyle w:val="aff7"/>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Профориентация</w:t>
            </w:r>
            <w:proofErr w:type="spellEnd"/>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классных часов и бесед «Мир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 плану  работы  классных  руководителей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Анкета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Кем</w:t>
            </w:r>
            <w:proofErr w:type="spellEnd"/>
            <w:r w:rsidRPr="00D95F97">
              <w:rPr>
                <w:rFonts w:ascii="Times New Roman" w:hAnsi="Times New Roman" w:cs="Times New Roman"/>
                <w:sz w:val="24"/>
                <w:szCs w:val="24"/>
                <w:lang w:val="en-US" w:eastAsia="ko-KR"/>
              </w:rPr>
              <w:t xml:space="preserve"> </w:t>
            </w:r>
            <w:proofErr w:type="spellStart"/>
            <w:proofErr w:type="gramStart"/>
            <w:r w:rsidRPr="00D95F97">
              <w:rPr>
                <w:rFonts w:ascii="Times New Roman" w:hAnsi="Times New Roman" w:cs="Times New Roman"/>
                <w:sz w:val="24"/>
                <w:szCs w:val="24"/>
                <w:lang w:val="en-US" w:eastAsia="ko-KR"/>
              </w:rPr>
              <w:t>быть</w:t>
            </w:r>
            <w:proofErr w:type="spellEnd"/>
            <w:r w:rsidRPr="00D95F97">
              <w:rPr>
                <w:rFonts w:ascii="Times New Roman" w:hAnsi="Times New Roman" w:cs="Times New Roman"/>
                <w:sz w:val="24"/>
                <w:szCs w:val="24"/>
                <w:lang w:val="en-US" w:eastAsia="ko-KR"/>
              </w:rPr>
              <w:t>?»</w:t>
            </w:r>
            <w:proofErr w:type="gram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Организация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праздника</w:t>
            </w:r>
            <w:proofErr w:type="spellEnd"/>
            <w:r w:rsidRPr="00D95F97">
              <w:rPr>
                <w:rFonts w:ascii="Times New Roman" w:hAnsi="Times New Roman" w:cs="Times New Roman"/>
                <w:sz w:val="24"/>
                <w:szCs w:val="24"/>
                <w:lang w:val="en-US" w:eastAsia="ko-KR"/>
              </w:rPr>
              <w:t xml:space="preserve">  </w:t>
            </w:r>
          </w:p>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Ярмарка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профессий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Январь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w:t>
            </w:r>
            <w:proofErr w:type="spellStart"/>
            <w:r w:rsidRPr="00D95F97">
              <w:rPr>
                <w:rFonts w:ascii="Times New Roman" w:hAnsi="Times New Roman" w:cs="Times New Roman"/>
                <w:sz w:val="24"/>
                <w:szCs w:val="24"/>
                <w:lang w:eastAsia="ko-KR"/>
              </w:rPr>
              <w:t>профориентационных</w:t>
            </w:r>
            <w:proofErr w:type="spellEnd"/>
            <w:r w:rsidRPr="00D95F97">
              <w:rPr>
                <w:rFonts w:ascii="Times New Roman" w:hAnsi="Times New Roman" w:cs="Times New Roman"/>
                <w:sz w:val="24"/>
                <w:szCs w:val="24"/>
                <w:lang w:eastAsia="ko-KR"/>
              </w:rPr>
              <w:t xml:space="preserve"> часов общения «Профессиональное самоопределение»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на параллель по отдельному плану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 психолог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Классный руководитель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eastAsia="ko-KR"/>
              </w:rPr>
              <w:t>Профориентационные</w:t>
            </w:r>
            <w:proofErr w:type="spellEnd"/>
            <w:r w:rsidRPr="00D95F97">
              <w:rPr>
                <w:rFonts w:ascii="Times New Roman" w:hAnsi="Times New Roman" w:cs="Times New Roman"/>
                <w:sz w:val="24"/>
                <w:szCs w:val="24"/>
                <w:lang w:eastAsia="ko-KR"/>
              </w:rPr>
              <w:t xml:space="preserve"> экскурсии по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отдельному плану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на параллель по отдельному плану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ВР,  </w:t>
            </w:r>
          </w:p>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Классный руководитель, </w:t>
            </w:r>
          </w:p>
        </w:tc>
      </w:tr>
      <w:tr w:rsidR="009B2BCB" w:rsidRPr="00D95F97" w:rsidTr="002D5E2E">
        <w:trPr>
          <w:gridAfter w:val="1"/>
          <w:wAfter w:w="42" w:type="dxa"/>
          <w:trHeight w:val="120"/>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Разработка методических рекомендаций для классных руководителей по планированию </w:t>
            </w:r>
            <w:proofErr w:type="spellStart"/>
            <w:r w:rsidRPr="00D95F97">
              <w:rPr>
                <w:rFonts w:ascii="Times New Roman" w:hAnsi="Times New Roman" w:cs="Times New Roman"/>
                <w:sz w:val="24"/>
                <w:szCs w:val="24"/>
                <w:lang w:eastAsia="ko-KR"/>
              </w:rPr>
              <w:t>профориентационной</w:t>
            </w:r>
            <w:proofErr w:type="spellEnd"/>
            <w:r w:rsidRPr="00D95F97">
              <w:rPr>
                <w:rFonts w:ascii="Times New Roman" w:hAnsi="Times New Roman" w:cs="Times New Roman"/>
                <w:sz w:val="24"/>
                <w:szCs w:val="24"/>
                <w:lang w:eastAsia="ko-KR"/>
              </w:rPr>
              <w:t xml:space="preserve"> работы с учащимися различных возрастных групп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3-4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по УР, педагог-психолог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7</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представителями разных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9B2BCB" w:rsidRPr="00D95F97" w:rsidTr="002D5E2E">
        <w:trPr>
          <w:gridAfter w:val="1"/>
          <w:wAfter w:w="42" w:type="dxa"/>
        </w:trPr>
        <w:tc>
          <w:tcPr>
            <w:tcW w:w="709" w:type="dxa"/>
          </w:tcPr>
          <w:p w:rsidR="009B2BCB" w:rsidRPr="00D95F97" w:rsidRDefault="009B2BCB" w:rsidP="00D95F97">
            <w:pPr>
              <w:pStyle w:val="aff7"/>
              <w:rPr>
                <w:rFonts w:ascii="Times New Roman" w:hAnsi="Times New Roman" w:cs="Times New Roman"/>
                <w:sz w:val="24"/>
                <w:szCs w:val="24"/>
                <w:lang w:eastAsia="ko-KR"/>
              </w:rPr>
            </w:pPr>
            <w:r w:rsidRPr="00D95F97">
              <w:rPr>
                <w:rFonts w:ascii="Times New Roman" w:hAnsi="Times New Roman" w:cs="Times New Roman"/>
                <w:sz w:val="24"/>
                <w:szCs w:val="24"/>
                <w:lang w:eastAsia="ko-KR"/>
              </w:rPr>
              <w:t>8</w:t>
            </w:r>
          </w:p>
        </w:tc>
        <w:tc>
          <w:tcPr>
            <w:tcW w:w="4112"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Организация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праздника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Ярмарка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профессий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2-4 </w:t>
            </w:r>
          </w:p>
        </w:tc>
        <w:tc>
          <w:tcPr>
            <w:tcW w:w="1276" w:type="dxa"/>
            <w:tcBorders>
              <w:top w:val="single" w:sz="4" w:space="0" w:color="000000"/>
              <w:left w:val="single" w:sz="4" w:space="0" w:color="000000"/>
              <w:bottom w:val="single" w:sz="4" w:space="0" w:color="000000"/>
              <w:right w:val="single" w:sz="4" w:space="0" w:color="000000"/>
            </w:tcBorders>
            <w:vAlign w:val="center"/>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Январь</w:t>
            </w:r>
            <w:proofErr w:type="spellEnd"/>
            <w:r w:rsidRPr="00D95F97">
              <w:rPr>
                <w:rFonts w:ascii="Times New Roman" w:hAnsi="Times New Roman" w:cs="Times New Roman"/>
                <w:sz w:val="24"/>
                <w:szCs w:val="24"/>
                <w:lang w:val="en-US" w:eastAsia="ko-KR"/>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9B2BCB" w:rsidRPr="00D95F97" w:rsidRDefault="009B2BCB" w:rsidP="00D95F97">
            <w:pPr>
              <w:pStyle w:val="aff7"/>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bl>
    <w:p w:rsidR="009B2BCB" w:rsidRPr="00D95F97" w:rsidRDefault="009B2BCB" w:rsidP="009B2BCB">
      <w:pPr>
        <w:rPr>
          <w:rFonts w:ascii="Times New Roman" w:hAnsi="Times New Roman" w:cs="Times New Roman"/>
          <w:sz w:val="24"/>
          <w:szCs w:val="24"/>
          <w:lang w:eastAsia="ko-KR"/>
        </w:rPr>
      </w:pPr>
    </w:p>
    <w:p w:rsidR="009B2BCB" w:rsidRPr="00D95F97" w:rsidRDefault="009B2BCB" w:rsidP="009B2BCB">
      <w:pPr>
        <w:rPr>
          <w:rFonts w:ascii="Times New Roman" w:hAnsi="Times New Roman" w:cs="Times New Roman"/>
          <w:sz w:val="24"/>
          <w:szCs w:val="24"/>
          <w:lang w:eastAsia="ru-RU"/>
        </w:rPr>
      </w:pPr>
      <w:r w:rsidRPr="00D95F97">
        <w:rPr>
          <w:rFonts w:ascii="Times New Roman" w:hAnsi="Times New Roman" w:cs="Times New Roman"/>
          <w:sz w:val="24"/>
          <w:szCs w:val="24"/>
          <w:lang w:eastAsia="ru-RU"/>
        </w:rPr>
        <w:t>Перечень основных государственных и народных праздников, памятных дат в календарном плане воспитательной работы</w:t>
      </w:r>
    </w:p>
    <w:p w:rsidR="009B2BCB" w:rsidRPr="00D95F97" w:rsidRDefault="009B2BCB" w:rsidP="009B2BCB">
      <w:pPr>
        <w:rPr>
          <w:rFonts w:ascii="Times New Roman" w:hAnsi="Times New Roman" w:cs="Times New Roman"/>
          <w:sz w:val="24"/>
          <w:szCs w:val="24"/>
          <w:lang w:eastAsia="ru-RU"/>
        </w:rPr>
      </w:pPr>
      <w:r w:rsidRPr="00D95F97">
        <w:rPr>
          <w:rFonts w:ascii="Times New Roman" w:hAnsi="Times New Roman" w:cs="Times New Roman"/>
          <w:sz w:val="24"/>
          <w:szCs w:val="24"/>
          <w:lang w:eastAsia="ru-RU"/>
        </w:rPr>
        <w:lastRenderedPageBreak/>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9B2BCB" w:rsidRPr="00D95F97" w:rsidRDefault="009B2BCB" w:rsidP="009B2BCB">
      <w:pPr>
        <w:rPr>
          <w:rFonts w:ascii="Times New Roman" w:hAnsi="Times New Roman" w:cs="Times New Roman"/>
          <w:sz w:val="24"/>
          <w:szCs w:val="24"/>
          <w:lang w:eastAsia="ru-RU"/>
        </w:rPr>
      </w:pPr>
    </w:p>
    <w:p w:rsidR="002D5E2E" w:rsidRDefault="002D5E2E" w:rsidP="009B2BCB">
      <w:pPr>
        <w:rPr>
          <w:rFonts w:ascii="Times New Roman" w:hAnsi="Times New Roman" w:cs="Times New Roman"/>
          <w:sz w:val="24"/>
          <w:szCs w:val="24"/>
          <w:lang w:eastAsia="ko-KR"/>
        </w:rPr>
      </w:pP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Сентябрь: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сентября: День знаний;</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 сентября: День окончания Второй мировой войны, День солидарности в борьбе с терроризмом;</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сентября: Международный день распространения грамотности;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10 сентября: Международный день памяти жертв фашизма.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Октябрь: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октября: Международный день пожилых людей; Международный день музыки;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4 октября: День защиты животных;</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5 октября: День учителя;</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25 октября: Международный день школьных библиотек.</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Третье воскресенье октября: День отца.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Ноябрь: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4 ноября: День народного единства;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ноября: День памяти погибших при исполнении служебных обязанностей сотрудников органов внутренних дел России.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Последнее воскресенье ноября: День Матери;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30 ноября: День Государственного герба Российской Федерации.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Декабрь: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 декабря: День неизвестного солдата; Международный день инвалидов;</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5 декабря: День добровольца (волонтера) в России;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9 декабря: День Героев Отечества;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декабря: День Конституции Российской Федерации.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Январь: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25 января: День российского студенчества;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D95F97">
        <w:rPr>
          <w:rFonts w:ascii="Times New Roman" w:hAnsi="Times New Roman" w:cs="Times New Roman"/>
          <w:sz w:val="24"/>
          <w:szCs w:val="24"/>
          <w:lang w:eastAsia="ko-KR"/>
        </w:rPr>
        <w:t>Аушвиц-Биркенау</w:t>
      </w:r>
      <w:proofErr w:type="spellEnd"/>
      <w:r w:rsidRPr="00D95F97">
        <w:rPr>
          <w:rFonts w:ascii="Times New Roman" w:hAnsi="Times New Roman" w:cs="Times New Roman"/>
          <w:sz w:val="24"/>
          <w:szCs w:val="24"/>
          <w:lang w:eastAsia="ko-KR"/>
        </w:rPr>
        <w:t xml:space="preserve"> (Освенцима) – День памяти жертв Холокоста.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Февраль: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2 февраля: День разгрома советскими войсками немецко-фашистских войск в Сталинградской битве;</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февраля: День российской науки;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15 февраля: День памяти о россиянах, исполнявших служебный долг за пределами Отечества;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21 февраля: Международный день родного языка;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23 февраля: День защитника Отечества.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Март:</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марта: Международный женский день;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18 марта: День воссоединения Крыма с Россией;</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27 марта: Всемирный день театра.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Апрель: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апреля: День космонавтики;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19 апреля: День памяти о геноциде советского народа нацистами и их пособниками в годы Великой Отечественной войны.</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Май:</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мая: Праздник Весны и Труда;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9 мая: День Победы;</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19 мая: День детских общественных организаций России;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24 мая: День славянской письменности и культуры.</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Июнь: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июня: День защиты детей;</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6 июня: День русского языка;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июня: День России;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22 июня: День памяти и скорби;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27 июня: День молодежи.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Июль:</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июля: День семьи, любви и верности.</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Август:</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Вторая суббота августа: День физкультурника;</w:t>
      </w:r>
    </w:p>
    <w:p w:rsidR="009B2BCB" w:rsidRPr="00D95F97" w:rsidRDefault="009B2BCB" w:rsidP="009B2BCB">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22 августа: День Государственного флага Российской Федерации;</w:t>
      </w:r>
    </w:p>
    <w:p w:rsidR="003323D4" w:rsidRPr="00167C54" w:rsidRDefault="009B2BCB" w:rsidP="00167C54">
      <w:pPr>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27 </w:t>
      </w:r>
      <w:proofErr w:type="spellStart"/>
      <w:r w:rsidRPr="00D95F97">
        <w:rPr>
          <w:rFonts w:ascii="Times New Roman" w:hAnsi="Times New Roman" w:cs="Times New Roman"/>
          <w:sz w:val="24"/>
          <w:szCs w:val="24"/>
          <w:lang w:val="en-US" w:eastAsia="ko-KR"/>
        </w:rPr>
        <w:t>августа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российского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кино</w:t>
      </w:r>
      <w:proofErr w:type="spellEnd"/>
      <w:r w:rsidRPr="00D95F97">
        <w:rPr>
          <w:rFonts w:ascii="Times New Roman" w:hAnsi="Times New Roman" w:cs="Times New Roman"/>
          <w:sz w:val="24"/>
          <w:szCs w:val="24"/>
          <w:lang w:val="en-US" w:eastAsia="ko-KR"/>
        </w:rPr>
        <w:t>.</w:t>
      </w:r>
    </w:p>
    <w:sectPr w:rsidR="003323D4" w:rsidRPr="00167C54" w:rsidSect="00167C54">
      <w:pgSz w:w="11906" w:h="16838"/>
      <w:pgMar w:top="709"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2"/>
  </w:compat>
  <w:rsids>
    <w:rsidRoot w:val="009876DC"/>
    <w:rsid w:val="0010050D"/>
    <w:rsid w:val="00157CE8"/>
    <w:rsid w:val="00167C54"/>
    <w:rsid w:val="00225160"/>
    <w:rsid w:val="002D5E2E"/>
    <w:rsid w:val="00330878"/>
    <w:rsid w:val="003323D4"/>
    <w:rsid w:val="003C5B20"/>
    <w:rsid w:val="00450024"/>
    <w:rsid w:val="00536C48"/>
    <w:rsid w:val="006E3FF6"/>
    <w:rsid w:val="006F3000"/>
    <w:rsid w:val="00847950"/>
    <w:rsid w:val="00876B5D"/>
    <w:rsid w:val="009876DC"/>
    <w:rsid w:val="00997810"/>
    <w:rsid w:val="009B2BCB"/>
    <w:rsid w:val="00A56CD8"/>
    <w:rsid w:val="00B812C7"/>
    <w:rsid w:val="00D95F97"/>
    <w:rsid w:val="00F74822"/>
    <w:rsid w:val="00FF1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6523"/>
  <w15:docId w15:val="{15648E8B-6299-4DE0-9F1C-9311E10C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160"/>
  </w:style>
  <w:style w:type="paragraph" w:styleId="1">
    <w:name w:val="heading 1"/>
    <w:basedOn w:val="a"/>
    <w:next w:val="a"/>
    <w:link w:val="11"/>
    <w:uiPriority w:val="9"/>
    <w:qFormat/>
    <w:rsid w:val="00FF1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iPriority w:val="9"/>
    <w:semiHidden/>
    <w:unhideWhenUsed/>
    <w:qFormat/>
    <w:rsid w:val="00FF10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1"/>
    <w:uiPriority w:val="9"/>
    <w:semiHidden/>
    <w:unhideWhenUsed/>
    <w:qFormat/>
    <w:rsid w:val="00FF1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9"/>
    <w:semiHidden/>
    <w:unhideWhenUsed/>
    <w:qFormat/>
    <w:rsid w:val="00FF109B"/>
    <w:pPr>
      <w:keepNext/>
      <w:keepLines/>
      <w:spacing w:before="40" w:after="0"/>
      <w:outlineLvl w:val="3"/>
    </w:pPr>
    <w:rPr>
      <w:rFonts w:ascii="Arial" w:hAnsi="Arial" w:cs="Arial"/>
      <w:b/>
      <w:bCs/>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9"/>
    <w:qFormat/>
    <w:rsid w:val="00FF109B"/>
    <w:pPr>
      <w:widowControl w:val="0"/>
      <w:autoSpaceDE w:val="0"/>
      <w:autoSpaceDN w:val="0"/>
      <w:adjustRightInd w:val="0"/>
      <w:spacing w:before="75" w:after="0" w:line="240" w:lineRule="auto"/>
      <w:jc w:val="center"/>
      <w:outlineLvl w:val="0"/>
    </w:pPr>
    <w:rPr>
      <w:rFonts w:ascii="Arial" w:hAnsi="Arial" w:cs="Arial"/>
      <w:b/>
      <w:bCs/>
      <w:sz w:val="24"/>
      <w:szCs w:val="24"/>
      <w:u w:val="single"/>
    </w:rPr>
  </w:style>
  <w:style w:type="paragraph" w:customStyle="1" w:styleId="210">
    <w:name w:val="Заголовок 21"/>
    <w:basedOn w:val="1"/>
    <w:next w:val="a"/>
    <w:link w:val="20"/>
    <w:uiPriority w:val="99"/>
    <w:qFormat/>
    <w:rsid w:val="00FF109B"/>
    <w:pPr>
      <w:keepNext w:val="0"/>
      <w:keepLines w:val="0"/>
      <w:widowControl w:val="0"/>
      <w:autoSpaceDE w:val="0"/>
      <w:autoSpaceDN w:val="0"/>
      <w:adjustRightInd w:val="0"/>
      <w:spacing w:before="75" w:line="240" w:lineRule="auto"/>
      <w:jc w:val="center"/>
      <w:outlineLvl w:val="1"/>
    </w:pPr>
    <w:rPr>
      <w:rFonts w:ascii="Arial" w:eastAsiaTheme="minorHAnsi" w:hAnsi="Arial" w:cs="Arial"/>
      <w:b/>
      <w:bCs/>
      <w:i/>
      <w:iCs/>
      <w:color w:val="auto"/>
      <w:sz w:val="24"/>
      <w:szCs w:val="24"/>
      <w:u w:val="single"/>
    </w:rPr>
  </w:style>
  <w:style w:type="paragraph" w:customStyle="1" w:styleId="310">
    <w:name w:val="Заголовок 31"/>
    <w:basedOn w:val="2"/>
    <w:next w:val="a"/>
    <w:link w:val="30"/>
    <w:uiPriority w:val="99"/>
    <w:qFormat/>
    <w:rsid w:val="00FF109B"/>
    <w:pPr>
      <w:keepNext w:val="0"/>
      <w:keepLines w:val="0"/>
      <w:widowControl w:val="0"/>
      <w:autoSpaceDE w:val="0"/>
      <w:autoSpaceDN w:val="0"/>
      <w:adjustRightInd w:val="0"/>
      <w:spacing w:before="75" w:line="240" w:lineRule="auto"/>
      <w:jc w:val="center"/>
      <w:outlineLvl w:val="2"/>
    </w:pPr>
    <w:rPr>
      <w:rFonts w:ascii="Arial" w:eastAsiaTheme="minorHAnsi" w:hAnsi="Arial" w:cs="Arial"/>
      <w:b/>
      <w:bCs/>
      <w:color w:val="auto"/>
      <w:sz w:val="20"/>
      <w:szCs w:val="20"/>
      <w:u w:val="single"/>
    </w:rPr>
  </w:style>
  <w:style w:type="paragraph" w:customStyle="1" w:styleId="41">
    <w:name w:val="Заголовок 41"/>
    <w:basedOn w:val="3"/>
    <w:next w:val="a"/>
    <w:uiPriority w:val="99"/>
    <w:qFormat/>
    <w:rsid w:val="00FF109B"/>
    <w:pPr>
      <w:keepNext w:val="0"/>
      <w:keepLines w:val="0"/>
      <w:widowControl w:val="0"/>
      <w:autoSpaceDE w:val="0"/>
      <w:autoSpaceDN w:val="0"/>
      <w:adjustRightInd w:val="0"/>
      <w:spacing w:before="75" w:line="240" w:lineRule="auto"/>
      <w:jc w:val="center"/>
      <w:outlineLvl w:val="3"/>
    </w:pPr>
    <w:rPr>
      <w:rFonts w:ascii="Arial" w:eastAsia="Times New Roman" w:hAnsi="Arial" w:cs="Arial"/>
      <w:b/>
      <w:bCs/>
      <w:i/>
      <w:iCs/>
      <w:color w:val="auto"/>
      <w:sz w:val="20"/>
      <w:szCs w:val="20"/>
      <w:u w:val="single"/>
      <w:lang w:eastAsia="ru-RU"/>
    </w:rPr>
  </w:style>
  <w:style w:type="numbering" w:customStyle="1" w:styleId="12">
    <w:name w:val="Нет списка1"/>
    <w:next w:val="a2"/>
    <w:uiPriority w:val="99"/>
    <w:semiHidden/>
    <w:unhideWhenUsed/>
    <w:rsid w:val="00FF109B"/>
  </w:style>
  <w:style w:type="character" w:customStyle="1" w:styleId="10">
    <w:name w:val="Заголовок 1 Знак"/>
    <w:basedOn w:val="a0"/>
    <w:link w:val="110"/>
    <w:uiPriority w:val="99"/>
    <w:rsid w:val="00FF109B"/>
    <w:rPr>
      <w:rFonts w:ascii="Arial" w:hAnsi="Arial" w:cs="Arial"/>
      <w:b/>
      <w:bCs/>
      <w:sz w:val="24"/>
      <w:szCs w:val="24"/>
      <w:u w:val="single"/>
    </w:rPr>
  </w:style>
  <w:style w:type="character" w:customStyle="1" w:styleId="20">
    <w:name w:val="Заголовок 2 Знак"/>
    <w:basedOn w:val="a0"/>
    <w:link w:val="210"/>
    <w:uiPriority w:val="99"/>
    <w:rsid w:val="00FF109B"/>
    <w:rPr>
      <w:rFonts w:ascii="Arial" w:hAnsi="Arial" w:cs="Arial"/>
      <w:b/>
      <w:bCs/>
      <w:i/>
      <w:iCs/>
      <w:sz w:val="24"/>
      <w:szCs w:val="24"/>
      <w:u w:val="single"/>
    </w:rPr>
  </w:style>
  <w:style w:type="character" w:customStyle="1" w:styleId="30">
    <w:name w:val="Заголовок 3 Знак"/>
    <w:basedOn w:val="a0"/>
    <w:link w:val="310"/>
    <w:uiPriority w:val="99"/>
    <w:rsid w:val="00FF109B"/>
    <w:rPr>
      <w:rFonts w:ascii="Arial" w:hAnsi="Arial" w:cs="Arial"/>
      <w:b/>
      <w:bCs/>
      <w:sz w:val="20"/>
      <w:szCs w:val="20"/>
      <w:u w:val="single"/>
    </w:rPr>
  </w:style>
  <w:style w:type="character" w:customStyle="1" w:styleId="40">
    <w:name w:val="Заголовок 4 Знак"/>
    <w:basedOn w:val="a0"/>
    <w:link w:val="4"/>
    <w:uiPriority w:val="99"/>
    <w:rsid w:val="00FF109B"/>
    <w:rPr>
      <w:rFonts w:ascii="Arial" w:hAnsi="Arial" w:cs="Arial"/>
      <w:b/>
      <w:bCs/>
      <w:i/>
      <w:iCs/>
      <w:sz w:val="20"/>
      <w:szCs w:val="20"/>
      <w:u w:val="single"/>
    </w:rPr>
  </w:style>
  <w:style w:type="character" w:customStyle="1" w:styleId="a3">
    <w:name w:val="Цветовое выделение"/>
    <w:uiPriority w:val="99"/>
    <w:rsid w:val="00FF109B"/>
    <w:rPr>
      <w:color w:val="0000FF"/>
    </w:rPr>
  </w:style>
  <w:style w:type="character" w:customStyle="1" w:styleId="a4">
    <w:name w:val="Гипертекстовая ссылка"/>
    <w:basedOn w:val="a3"/>
    <w:uiPriority w:val="99"/>
    <w:rsid w:val="00FF109B"/>
    <w:rPr>
      <w:rFonts w:cs="Times New Roman"/>
      <w:color w:val="008000"/>
    </w:rPr>
  </w:style>
  <w:style w:type="paragraph" w:customStyle="1" w:styleId="a5">
    <w:name w:val="Внимание"/>
    <w:basedOn w:val="a"/>
    <w:next w:val="a"/>
    <w:uiPriority w:val="99"/>
    <w:rsid w:val="00FF109B"/>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6">
    <w:name w:val="Внимание: криминал!"/>
    <w:basedOn w:val="a5"/>
    <w:next w:val="a"/>
    <w:uiPriority w:val="99"/>
    <w:rsid w:val="00FF109B"/>
  </w:style>
  <w:style w:type="paragraph" w:customStyle="1" w:styleId="a7">
    <w:name w:val="Внимание: недобросовестность"/>
    <w:basedOn w:val="a5"/>
    <w:next w:val="a"/>
    <w:uiPriority w:val="99"/>
    <w:rsid w:val="00FF109B"/>
  </w:style>
  <w:style w:type="paragraph" w:customStyle="1" w:styleId="a8">
    <w:name w:val="Заголовок статьи"/>
    <w:basedOn w:val="a"/>
    <w:next w:val="a"/>
    <w:uiPriority w:val="99"/>
    <w:rsid w:val="00FF109B"/>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paragraph" w:customStyle="1" w:styleId="a9">
    <w:name w:val="Заголовок ЭР (левое окно)"/>
    <w:basedOn w:val="a"/>
    <w:next w:val="a"/>
    <w:uiPriority w:val="99"/>
    <w:rsid w:val="00FF109B"/>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a">
    <w:name w:val="Заголовок ЭР (правое окно)"/>
    <w:basedOn w:val="a9"/>
    <w:next w:val="a"/>
    <w:uiPriority w:val="99"/>
    <w:rsid w:val="00FF109B"/>
    <w:pPr>
      <w:spacing w:after="0"/>
      <w:jc w:val="left"/>
    </w:pPr>
  </w:style>
  <w:style w:type="paragraph" w:customStyle="1" w:styleId="ab">
    <w:name w:val="Нормальный (справка)"/>
    <w:basedOn w:val="a"/>
    <w:next w:val="a"/>
    <w:uiPriority w:val="99"/>
    <w:rsid w:val="00FF109B"/>
    <w:pPr>
      <w:widowControl w:val="0"/>
      <w:autoSpaceDE w:val="0"/>
      <w:autoSpaceDN w:val="0"/>
      <w:adjustRightInd w:val="0"/>
      <w:spacing w:after="0" w:line="240" w:lineRule="auto"/>
      <w:ind w:left="118" w:right="118"/>
    </w:pPr>
    <w:rPr>
      <w:rFonts w:ascii="Arial" w:eastAsia="Times New Roman" w:hAnsi="Arial" w:cs="Arial"/>
      <w:sz w:val="20"/>
      <w:szCs w:val="20"/>
      <w:lang w:eastAsia="ru-RU"/>
    </w:rPr>
  </w:style>
  <w:style w:type="paragraph" w:customStyle="1" w:styleId="ac">
    <w:name w:val="Комментарий"/>
    <w:basedOn w:val="ab"/>
    <w:next w:val="a"/>
    <w:uiPriority w:val="99"/>
    <w:rsid w:val="00FF109B"/>
    <w:pPr>
      <w:spacing w:before="75"/>
      <w:jc w:val="both"/>
    </w:pPr>
    <w:rPr>
      <w:i/>
      <w:iCs/>
      <w:vanish/>
      <w:color w:val="800080"/>
    </w:rPr>
  </w:style>
  <w:style w:type="paragraph" w:customStyle="1" w:styleId="ad">
    <w:name w:val="Информация о версии"/>
    <w:basedOn w:val="ac"/>
    <w:next w:val="a"/>
    <w:uiPriority w:val="99"/>
    <w:rsid w:val="00FF109B"/>
    <w:rPr>
      <w:color w:val="000080"/>
    </w:rPr>
  </w:style>
  <w:style w:type="paragraph" w:customStyle="1" w:styleId="ae">
    <w:name w:val="Информация об изменениях"/>
    <w:uiPriority w:val="99"/>
    <w:rsid w:val="00FF109B"/>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
    <w:name w:val="Нормальный (таблица)"/>
    <w:basedOn w:val="a"/>
    <w:next w:val="a"/>
    <w:uiPriority w:val="99"/>
    <w:rsid w:val="00FF109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0">
    <w:name w:val="Нормальный (лев. подпись)"/>
    <w:basedOn w:val="af"/>
    <w:next w:val="a"/>
    <w:uiPriority w:val="99"/>
    <w:rsid w:val="00FF109B"/>
    <w:pPr>
      <w:jc w:val="left"/>
    </w:pPr>
  </w:style>
  <w:style w:type="paragraph" w:customStyle="1" w:styleId="af1">
    <w:name w:val="Нормальный (прав. подпись)"/>
    <w:basedOn w:val="af"/>
    <w:next w:val="a"/>
    <w:uiPriority w:val="99"/>
    <w:rsid w:val="00FF109B"/>
    <w:pPr>
      <w:jc w:val="right"/>
    </w:pPr>
  </w:style>
  <w:style w:type="paragraph" w:customStyle="1" w:styleId="af2">
    <w:name w:val="Куда обратиться?"/>
    <w:basedOn w:val="a5"/>
    <w:next w:val="a"/>
    <w:uiPriority w:val="99"/>
    <w:rsid w:val="00FF109B"/>
  </w:style>
  <w:style w:type="paragraph" w:customStyle="1" w:styleId="af3">
    <w:name w:val="Моноширинный"/>
    <w:basedOn w:val="a"/>
    <w:next w:val="a"/>
    <w:uiPriority w:val="99"/>
    <w:rsid w:val="00FF10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Напишите нам"/>
    <w:basedOn w:val="a"/>
    <w:next w:val="a"/>
    <w:uiPriority w:val="99"/>
    <w:rsid w:val="00FF109B"/>
    <w:pPr>
      <w:widowControl w:val="0"/>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character" w:customStyle="1" w:styleId="af5">
    <w:name w:val="Утратил силу"/>
    <w:basedOn w:val="a3"/>
    <w:uiPriority w:val="99"/>
    <w:rsid w:val="00FF109B"/>
    <w:rPr>
      <w:rFonts w:cs="Times New Roman"/>
      <w:color w:val="808000"/>
    </w:rPr>
  </w:style>
  <w:style w:type="character" w:customStyle="1" w:styleId="af6">
    <w:name w:val="Не вступил в силу"/>
    <w:basedOn w:val="af5"/>
    <w:uiPriority w:val="99"/>
    <w:rsid w:val="00FF109B"/>
    <w:rPr>
      <w:rFonts w:cs="Times New Roman"/>
      <w:color w:val="008080"/>
    </w:rPr>
  </w:style>
  <w:style w:type="paragraph" w:customStyle="1" w:styleId="af7">
    <w:name w:val="Необходимые документы"/>
    <w:basedOn w:val="a5"/>
    <w:next w:val="a"/>
    <w:uiPriority w:val="99"/>
    <w:rsid w:val="00FF109B"/>
    <w:pPr>
      <w:ind w:firstLine="118"/>
    </w:pPr>
  </w:style>
  <w:style w:type="paragraph" w:customStyle="1" w:styleId="OEM">
    <w:name w:val="Нормальный (OEM)"/>
    <w:basedOn w:val="af3"/>
    <w:next w:val="a"/>
    <w:uiPriority w:val="99"/>
    <w:rsid w:val="00FF109B"/>
  </w:style>
  <w:style w:type="paragraph" w:customStyle="1" w:styleId="af8">
    <w:name w:val="Нормальный (аннотация)"/>
    <w:basedOn w:val="a"/>
    <w:next w:val="a"/>
    <w:uiPriority w:val="99"/>
    <w:rsid w:val="00FF10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9">
    <w:name w:val="Оглавление"/>
    <w:basedOn w:val="af3"/>
    <w:next w:val="a"/>
    <w:uiPriority w:val="99"/>
    <w:rsid w:val="00FF109B"/>
    <w:rPr>
      <w:vanish/>
    </w:rPr>
  </w:style>
  <w:style w:type="paragraph" w:customStyle="1" w:styleId="afa">
    <w:name w:val="Подчёркнутый текст"/>
    <w:basedOn w:val="a"/>
    <w:next w:val="a"/>
    <w:uiPriority w:val="99"/>
    <w:rsid w:val="00FF109B"/>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b">
    <w:name w:val="Прижатый влево"/>
    <w:basedOn w:val="a"/>
    <w:next w:val="a"/>
    <w:uiPriority w:val="99"/>
    <w:rsid w:val="00FF10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Пример"/>
    <w:basedOn w:val="a5"/>
    <w:next w:val="a"/>
    <w:uiPriority w:val="99"/>
    <w:rsid w:val="00FF109B"/>
  </w:style>
  <w:style w:type="paragraph" w:customStyle="1" w:styleId="afd">
    <w:name w:val="Примечание"/>
    <w:basedOn w:val="a5"/>
    <w:next w:val="a"/>
    <w:uiPriority w:val="99"/>
    <w:rsid w:val="00FF109B"/>
  </w:style>
  <w:style w:type="character" w:customStyle="1" w:styleId="afe">
    <w:name w:val="Продолжение ссылки"/>
    <w:basedOn w:val="a4"/>
    <w:uiPriority w:val="99"/>
    <w:rsid w:val="00FF109B"/>
    <w:rPr>
      <w:rFonts w:cs="Times New Roman"/>
      <w:color w:val="008000"/>
    </w:rPr>
  </w:style>
  <w:style w:type="paragraph" w:customStyle="1" w:styleId="aff">
    <w:name w:val="Словарная статья"/>
    <w:basedOn w:val="a"/>
    <w:next w:val="a"/>
    <w:uiPriority w:val="99"/>
    <w:rsid w:val="00FF10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0">
    <w:name w:val="Сноска"/>
    <w:basedOn w:val="a"/>
    <w:next w:val="a"/>
    <w:uiPriority w:val="99"/>
    <w:rsid w:val="00FF109B"/>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customStyle="1" w:styleId="aff1">
    <w:name w:val="Текст в таблице"/>
    <w:basedOn w:val="af"/>
    <w:next w:val="a"/>
    <w:uiPriority w:val="99"/>
    <w:rsid w:val="00FF109B"/>
    <w:pPr>
      <w:ind w:firstLine="720"/>
    </w:pPr>
  </w:style>
  <w:style w:type="paragraph" w:customStyle="1" w:styleId="aff2">
    <w:name w:val="Текст ЭР (см. также)"/>
    <w:basedOn w:val="a"/>
    <w:next w:val="a"/>
    <w:uiPriority w:val="99"/>
    <w:rsid w:val="00FF109B"/>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3">
    <w:name w:val="Технический комментарий"/>
    <w:basedOn w:val="a"/>
    <w:next w:val="a"/>
    <w:uiPriority w:val="99"/>
    <w:rsid w:val="00FF10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Формула"/>
    <w:basedOn w:val="a"/>
    <w:next w:val="a"/>
    <w:uiPriority w:val="99"/>
    <w:rsid w:val="00FF109B"/>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ff5">
    <w:name w:val="Центрированный (таблица)"/>
    <w:basedOn w:val="af"/>
    <w:next w:val="a"/>
    <w:uiPriority w:val="99"/>
    <w:rsid w:val="00FF109B"/>
    <w:pPr>
      <w:jc w:val="center"/>
    </w:pPr>
  </w:style>
  <w:style w:type="paragraph" w:customStyle="1" w:styleId="-">
    <w:name w:val="ЭР-содержание (правое окно)"/>
    <w:basedOn w:val="a"/>
    <w:next w:val="a"/>
    <w:uiPriority w:val="99"/>
    <w:rsid w:val="00FF109B"/>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ff6">
    <w:name w:val="Цветовое выделение для Нормальный"/>
    <w:uiPriority w:val="99"/>
    <w:rsid w:val="00FF109B"/>
    <w:rPr>
      <w:sz w:val="20"/>
    </w:rPr>
  </w:style>
  <w:style w:type="character" w:customStyle="1" w:styleId="11">
    <w:name w:val="Заголовок 1 Знак1"/>
    <w:basedOn w:val="a0"/>
    <w:link w:val="1"/>
    <w:uiPriority w:val="9"/>
    <w:rsid w:val="00FF109B"/>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basedOn w:val="a0"/>
    <w:link w:val="2"/>
    <w:uiPriority w:val="9"/>
    <w:semiHidden/>
    <w:rsid w:val="00FF109B"/>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basedOn w:val="a0"/>
    <w:link w:val="3"/>
    <w:uiPriority w:val="9"/>
    <w:semiHidden/>
    <w:rsid w:val="00FF109B"/>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FF109B"/>
    <w:rPr>
      <w:rFonts w:asciiTheme="majorHAnsi" w:eastAsiaTheme="majorEastAsia" w:hAnsiTheme="majorHAnsi" w:cstheme="majorBidi"/>
      <w:i/>
      <w:iCs/>
      <w:color w:val="2E74B5" w:themeColor="accent1" w:themeShade="BF"/>
    </w:rPr>
  </w:style>
  <w:style w:type="paragraph" w:styleId="aff7">
    <w:name w:val="No Spacing"/>
    <w:uiPriority w:val="1"/>
    <w:qFormat/>
    <w:rsid w:val="00D95F97"/>
    <w:pPr>
      <w:spacing w:after="0" w:line="240" w:lineRule="auto"/>
    </w:pPr>
  </w:style>
  <w:style w:type="table" w:customStyle="1" w:styleId="46">
    <w:name w:val="Сетка таблицы46"/>
    <w:basedOn w:val="a1"/>
    <w:next w:val="aff8"/>
    <w:uiPriority w:val="99"/>
    <w:rsid w:val="002D5E2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rsid w:val="002D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54</Pages>
  <Words>18609</Words>
  <Characters>106077</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Мархет</cp:lastModifiedBy>
  <cp:revision>9</cp:revision>
  <dcterms:created xsi:type="dcterms:W3CDTF">2023-08-31T20:42:00Z</dcterms:created>
  <dcterms:modified xsi:type="dcterms:W3CDTF">2023-10-04T12:36:00Z</dcterms:modified>
</cp:coreProperties>
</file>